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188C" w:rsidRDefault="00C0188C" w:rsidP="00C0188C">
      <w:pPr>
        <w:spacing w:before="70"/>
        <w:rPr>
          <w:b/>
        </w:rPr>
      </w:pPr>
    </w:p>
    <w:p w:rsidR="00C0188C" w:rsidRDefault="00C0188C" w:rsidP="00C0188C">
      <w:pPr>
        <w:tabs>
          <w:tab w:val="left" w:pos="1619"/>
          <w:tab w:val="left" w:pos="4378"/>
        </w:tabs>
        <w:spacing w:before="30"/>
        <w:ind w:left="153"/>
      </w:pPr>
      <w:r>
        <w:t>Рег.</w:t>
      </w:r>
      <w:r>
        <w:rPr>
          <w:spacing w:val="2"/>
        </w:rPr>
        <w:t xml:space="preserve"> </w:t>
      </w:r>
      <w:r>
        <w:t>№</w:t>
      </w:r>
      <w:r>
        <w:rPr>
          <w:u w:val="single"/>
        </w:rPr>
        <w:tab/>
      </w:r>
      <w:r>
        <w:tab/>
        <w:t>Заведующему</w:t>
      </w:r>
      <w:r>
        <w:rPr>
          <w:spacing w:val="-5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136»</w:t>
      </w:r>
    </w:p>
    <w:p w:rsidR="00C0188C" w:rsidRDefault="00C0188C" w:rsidP="00C0188C">
      <w:pPr>
        <w:sectPr w:rsidR="00C0188C">
          <w:pgSz w:w="11910" w:h="16840"/>
          <w:pgMar w:top="340" w:right="440" w:bottom="280" w:left="980" w:header="720" w:footer="720" w:gutter="0"/>
          <w:cols w:space="720"/>
        </w:sectPr>
      </w:pPr>
    </w:p>
    <w:p w:rsidR="00C0188C" w:rsidRDefault="00C0188C" w:rsidP="00C0188C">
      <w:pPr>
        <w:tabs>
          <w:tab w:val="left" w:pos="858"/>
          <w:tab w:val="left" w:pos="2396"/>
        </w:tabs>
        <w:spacing w:before="2"/>
        <w:ind w:left="153"/>
      </w:pPr>
      <w:r>
        <w:t>«</w:t>
      </w:r>
      <w:r>
        <w:rPr>
          <w:u w:val="single"/>
        </w:rPr>
        <w:tab/>
      </w:r>
      <w:bookmarkStart w:id="0" w:name="_GoBack"/>
      <w:bookmarkEnd w:id="0"/>
      <w:r>
        <w:t>»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88C" w:rsidRDefault="00C0188C" w:rsidP="00C0188C">
      <w:pPr>
        <w:spacing w:before="2" w:line="251" w:lineRule="exact"/>
      </w:pPr>
      <w:r>
        <w:br w:type="column"/>
      </w:r>
      <w:r>
        <w:t xml:space="preserve">     </w:t>
      </w:r>
      <w:proofErr w:type="spellStart"/>
      <w:r>
        <w:t>Калеевой</w:t>
      </w:r>
      <w:proofErr w:type="spellEnd"/>
      <w:r>
        <w:t xml:space="preserve"> Людмиле Георгиевне</w:t>
      </w:r>
    </w:p>
    <w:p w:rsidR="00C0188C" w:rsidRDefault="00C0188C" w:rsidP="00C0188C">
      <w:pPr>
        <w:tabs>
          <w:tab w:val="left" w:pos="5365"/>
        </w:tabs>
        <w:spacing w:line="251" w:lineRule="exact"/>
        <w:ind w:left="153"/>
      </w:pPr>
      <w:r>
        <w:t xml:space="preserve">от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88C" w:rsidRDefault="00C0188C" w:rsidP="00C0188C">
      <w:pPr>
        <w:ind w:left="1219"/>
        <w:rPr>
          <w:sz w:val="16"/>
        </w:rPr>
        <w:sectPr w:rsidR="00C0188C">
          <w:type w:val="continuous"/>
          <w:pgSz w:w="11910" w:h="16840"/>
          <w:pgMar w:top="1300" w:right="440" w:bottom="280" w:left="980" w:header="720" w:footer="720" w:gutter="0"/>
          <w:cols w:num="2" w:space="720" w:equalWidth="0">
            <w:col w:w="2437" w:space="1692"/>
            <w:col w:w="6361"/>
          </w:cols>
        </w:sectPr>
      </w:pPr>
      <w:r>
        <w:rPr>
          <w:spacing w:val="-1"/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 -</w:t>
      </w:r>
      <w:r>
        <w:rPr>
          <w:spacing w:val="-9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1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1"/>
          <w:sz w:val="16"/>
        </w:rPr>
        <w:t xml:space="preserve"> </w:t>
      </w:r>
      <w:r>
        <w:rPr>
          <w:sz w:val="16"/>
        </w:rPr>
        <w:t>полност</w:t>
      </w:r>
      <w:r>
        <w:rPr>
          <w:sz w:val="16"/>
        </w:rPr>
        <w:t>ью)</w:t>
      </w:r>
    </w:p>
    <w:p w:rsidR="00C0188C" w:rsidRDefault="00C0188C" w:rsidP="00C0188C">
      <w:pPr>
        <w:pStyle w:val="aa"/>
        <w:spacing w:line="20" w:lineRule="exact"/>
        <w:ind w:left="55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75940" cy="5715"/>
                <wp:effectExtent l="10160" t="4445" r="9525" b="889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940" cy="5715"/>
                          <a:chOff x="0" y="0"/>
                          <a:chExt cx="4844" cy="9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84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B366F" id="Группа 8" o:spid="_x0000_s1026" style="width:242.2pt;height:.45pt;mso-position-horizontal-relative:char;mso-position-vertical-relative:line" coordsize="48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">
                <v:line id="Line 3" o:spid="_x0000_s1027" style="position:absolute;visibility:visible;mso-wrap-style:square" from="0,4" to="48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:rsidR="00C0188C" w:rsidRDefault="00C0188C" w:rsidP="00C0188C">
      <w:pPr>
        <w:spacing w:line="244" w:lineRule="exact"/>
        <w:ind w:left="830" w:right="798"/>
        <w:jc w:val="center"/>
        <w:rPr>
          <w:b/>
        </w:rPr>
      </w:pPr>
      <w:r>
        <w:rPr>
          <w:b/>
        </w:rPr>
        <w:t>Заявление</w:t>
      </w:r>
    </w:p>
    <w:p w:rsidR="00C0188C" w:rsidRDefault="00C0188C" w:rsidP="00C0188C">
      <w:pPr>
        <w:spacing w:before="1"/>
        <w:ind w:left="830" w:right="808"/>
        <w:jc w:val="center"/>
        <w:rPr>
          <w:b/>
        </w:rPr>
      </w:pPr>
      <w:r>
        <w:rPr>
          <w:b/>
        </w:rPr>
        <w:t>о приеме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дошкольное</w:t>
      </w:r>
      <w:r>
        <w:rPr>
          <w:b/>
          <w:spacing w:val="-6"/>
        </w:rPr>
        <w:t xml:space="preserve"> </w:t>
      </w:r>
      <w:r>
        <w:rPr>
          <w:b/>
        </w:rPr>
        <w:t>образовательное</w:t>
      </w:r>
      <w:r>
        <w:rPr>
          <w:b/>
          <w:spacing w:val="-1"/>
        </w:rPr>
        <w:t xml:space="preserve"> </w:t>
      </w:r>
      <w:r>
        <w:rPr>
          <w:b/>
        </w:rPr>
        <w:t>учреждение</w:t>
      </w:r>
    </w:p>
    <w:p w:rsidR="00C0188C" w:rsidRPr="00C0188C" w:rsidRDefault="00C0188C" w:rsidP="00C0188C">
      <w:pPr>
        <w:spacing w:before="2"/>
        <w:ind w:left="830" w:right="808"/>
        <w:jc w:val="center"/>
        <w:rPr>
          <w:b/>
        </w:rPr>
      </w:pP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обучение</w:t>
      </w:r>
      <w:r>
        <w:rPr>
          <w:b/>
          <w:spacing w:val="-6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образовательным</w:t>
      </w:r>
      <w:r>
        <w:rPr>
          <w:b/>
          <w:spacing w:val="-1"/>
        </w:rPr>
        <w:t xml:space="preserve"> </w:t>
      </w:r>
      <w:r>
        <w:rPr>
          <w:b/>
        </w:rPr>
        <w:t>программам</w:t>
      </w:r>
      <w:r>
        <w:rPr>
          <w:b/>
          <w:spacing w:val="-1"/>
        </w:rPr>
        <w:t xml:space="preserve"> </w:t>
      </w:r>
      <w:r>
        <w:rPr>
          <w:b/>
        </w:rPr>
        <w:t>дошкольного</w:t>
      </w:r>
      <w:r>
        <w:rPr>
          <w:b/>
          <w:spacing w:val="-2"/>
        </w:rPr>
        <w:t xml:space="preserve"> </w:t>
      </w:r>
      <w:r>
        <w:rPr>
          <w:b/>
        </w:rPr>
        <w:t>образования</w:t>
      </w:r>
    </w:p>
    <w:p w:rsidR="00C0188C" w:rsidRPr="00C0188C" w:rsidRDefault="00C0188C" w:rsidP="00C0188C">
      <w:pPr>
        <w:tabs>
          <w:tab w:val="left" w:pos="9401"/>
        </w:tabs>
        <w:ind w:left="153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88C" w:rsidRDefault="00C0188C" w:rsidP="00C0188C">
      <w:pPr>
        <w:spacing w:line="161" w:lineRule="exact"/>
        <w:ind w:left="2712"/>
        <w:rPr>
          <w:sz w:val="16"/>
        </w:rPr>
      </w:pPr>
      <w:r>
        <w:rPr>
          <w:sz w:val="16"/>
        </w:rPr>
        <w:t xml:space="preserve">                                 </w:t>
      </w: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(последнее-при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</w:t>
      </w:r>
    </w:p>
    <w:p w:rsidR="00C0188C" w:rsidRDefault="00C0188C" w:rsidP="00C0188C">
      <w:pPr>
        <w:tabs>
          <w:tab w:val="left" w:pos="6055"/>
          <w:tab w:val="left" w:pos="7269"/>
        </w:tabs>
        <w:ind w:left="153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ребенка: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0188C" w:rsidRDefault="00C0188C" w:rsidP="00C0188C">
      <w:pPr>
        <w:ind w:left="3351"/>
        <w:rPr>
          <w:sz w:val="16"/>
        </w:rPr>
      </w:pPr>
      <w:r>
        <w:rPr>
          <w:sz w:val="16"/>
        </w:rPr>
        <w:t>Число,</w:t>
      </w:r>
      <w:r>
        <w:rPr>
          <w:spacing w:val="-3"/>
          <w:sz w:val="16"/>
        </w:rPr>
        <w:t xml:space="preserve"> </w:t>
      </w:r>
      <w:r>
        <w:rPr>
          <w:sz w:val="16"/>
        </w:rPr>
        <w:t>месяц,</w:t>
      </w:r>
      <w:r>
        <w:rPr>
          <w:spacing w:val="-5"/>
          <w:sz w:val="16"/>
        </w:rPr>
        <w:t xml:space="preserve"> </w:t>
      </w:r>
      <w:r>
        <w:rPr>
          <w:sz w:val="16"/>
        </w:rPr>
        <w:t>год рождения</w:t>
      </w:r>
    </w:p>
    <w:p w:rsidR="00C0188C" w:rsidRDefault="00C0188C" w:rsidP="00C0188C">
      <w:pPr>
        <w:tabs>
          <w:tab w:val="left" w:pos="5779"/>
          <w:tab w:val="left" w:pos="9147"/>
          <w:tab w:val="left" w:pos="9669"/>
        </w:tabs>
        <w:spacing w:before="2" w:line="237" w:lineRule="auto"/>
        <w:ind w:left="153" w:right="812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ребенка:</w:t>
      </w:r>
      <w:r>
        <w:rPr>
          <w:spacing w:val="-5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</w:t>
      </w:r>
      <w:r>
        <w:rPr>
          <w:spacing w:val="-5"/>
        </w:rPr>
        <w:t xml:space="preserve"> </w:t>
      </w:r>
      <w:r>
        <w:t>выдано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0188C" w:rsidRDefault="00C0188C" w:rsidP="00C0188C">
      <w:pPr>
        <w:tabs>
          <w:tab w:val="left" w:pos="9091"/>
        </w:tabs>
        <w:spacing w:before="1"/>
        <w:ind w:left="153"/>
      </w:pPr>
      <w:r>
        <w:t>Дата</w:t>
      </w:r>
      <w:r>
        <w:rPr>
          <w:spacing w:val="-1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88C" w:rsidRDefault="00C0188C" w:rsidP="00C0188C">
      <w:pPr>
        <w:tabs>
          <w:tab w:val="left" w:pos="9737"/>
        </w:tabs>
        <w:spacing w:before="1"/>
        <w:ind w:left="153"/>
      </w:pPr>
      <w:r>
        <w:t>Адрес</w:t>
      </w:r>
      <w:r>
        <w:rPr>
          <w:spacing w:val="-6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 (места</w:t>
      </w:r>
      <w:r>
        <w:rPr>
          <w:spacing w:val="-2"/>
        </w:rPr>
        <w:t xml:space="preserve"> </w:t>
      </w:r>
      <w:r>
        <w:t>пребывания,</w:t>
      </w:r>
      <w:r>
        <w:rPr>
          <w:spacing w:val="-2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фактического</w:t>
      </w:r>
      <w:r>
        <w:rPr>
          <w:spacing w:val="-8"/>
        </w:rPr>
        <w:t xml:space="preserve"> </w:t>
      </w:r>
      <w:r>
        <w:t>проживания)</w:t>
      </w:r>
      <w:r>
        <w:rPr>
          <w:spacing w:val="-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88C" w:rsidRDefault="00C0188C" w:rsidP="00C0188C">
      <w:pPr>
        <w:pStyle w:val="aa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5731510" cy="1270"/>
                <wp:effectExtent l="5080" t="6985" r="6985" b="10795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26"/>
                            <a:gd name="T2" fmla="+- 0 6082 1133"/>
                            <a:gd name="T3" fmla="*/ T2 w 9026"/>
                            <a:gd name="T4" fmla="+- 0 6084 1133"/>
                            <a:gd name="T5" fmla="*/ T4 w 9026"/>
                            <a:gd name="T6" fmla="+- 0 10159 1133"/>
                            <a:gd name="T7" fmla="*/ T6 w 9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26">
                              <a:moveTo>
                                <a:pt x="0" y="0"/>
                              </a:moveTo>
                              <a:lnTo>
                                <a:pt x="4949" y="0"/>
                              </a:lnTo>
                              <a:moveTo>
                                <a:pt x="4951" y="0"/>
                              </a:moveTo>
                              <a:lnTo>
                                <a:pt x="902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F65D1" id="Полилиния: фигура 6" o:spid="_x0000_s1026" style="position:absolute;margin-left:56.65pt;margin-top:12.25pt;width:45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" path="m,l4949,t2,l9026,e" filled="f" strokeweight=".15578mm">
                <v:path arrowok="t" o:connecttype="custom" o:connectlocs="0,0;3142615,0;3143885,0;5731510,0" o:connectangles="0,0,0,0"/>
                <w10:wrap type="topAndBottom" anchorx="page"/>
              </v:shape>
            </w:pict>
          </mc:Fallback>
        </mc:AlternateContent>
      </w:r>
    </w:p>
    <w:p w:rsidR="00C0188C" w:rsidRPr="00C0188C" w:rsidRDefault="00C0188C" w:rsidP="00C0188C">
      <w:pPr>
        <w:spacing w:line="225" w:lineRule="exact"/>
        <w:ind w:left="153"/>
      </w:pPr>
      <w:r>
        <w:t>в</w:t>
      </w:r>
      <w:r>
        <w:rPr>
          <w:spacing w:val="44"/>
        </w:rPr>
        <w:t xml:space="preserve"> </w:t>
      </w:r>
      <w:r>
        <w:t>Муниципальное</w:t>
      </w:r>
      <w:r>
        <w:rPr>
          <w:spacing w:val="36"/>
        </w:rPr>
        <w:t xml:space="preserve"> </w:t>
      </w:r>
      <w:r>
        <w:t>бюджетное</w:t>
      </w:r>
      <w:r>
        <w:rPr>
          <w:spacing w:val="37"/>
        </w:rPr>
        <w:t xml:space="preserve"> </w:t>
      </w:r>
      <w:r>
        <w:t>дошкольное</w:t>
      </w:r>
      <w:r>
        <w:rPr>
          <w:spacing w:val="36"/>
        </w:rPr>
        <w:t xml:space="preserve"> </w:t>
      </w:r>
      <w:r>
        <w:t>образовательное</w:t>
      </w:r>
      <w:r>
        <w:rPr>
          <w:spacing w:val="37"/>
        </w:rPr>
        <w:t xml:space="preserve"> </w:t>
      </w:r>
      <w:r>
        <w:t>учреждение</w:t>
      </w:r>
      <w:r>
        <w:rPr>
          <w:spacing w:val="41"/>
        </w:rPr>
        <w:t xml:space="preserve"> </w:t>
      </w:r>
      <w:r>
        <w:t>«Детский</w:t>
      </w:r>
      <w:r>
        <w:rPr>
          <w:spacing w:val="45"/>
        </w:rPr>
        <w:t xml:space="preserve"> </w:t>
      </w:r>
      <w:r>
        <w:t>сад</w:t>
      </w:r>
      <w:r>
        <w:rPr>
          <w:spacing w:val="42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136»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proofErr w:type="gramStart"/>
      <w:r>
        <w:t>группу</w:t>
      </w:r>
      <w:r>
        <w:t xml:space="preserve">  </w:t>
      </w:r>
      <w:r>
        <w:t>общеразвивающей</w:t>
      </w:r>
      <w:proofErr w:type="gramEnd"/>
      <w:r>
        <w:rPr>
          <w:spacing w:val="-2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rPr>
          <w:u w:val="single"/>
        </w:rPr>
        <w:t>_____</w:t>
      </w:r>
      <w:r>
        <w:t>режимом</w:t>
      </w:r>
      <w:r>
        <w:t xml:space="preserve">  </w:t>
      </w:r>
      <w:r>
        <w:rPr>
          <w:sz w:val="16"/>
        </w:rPr>
        <w:t>(режим)</w:t>
      </w:r>
    </w:p>
    <w:p w:rsidR="00C0188C" w:rsidRDefault="00C0188C" w:rsidP="00C0188C">
      <w:pPr>
        <w:tabs>
          <w:tab w:val="left" w:pos="5084"/>
        </w:tabs>
      </w:pPr>
      <w:r>
        <w:t>пребывани</w:t>
      </w:r>
      <w:r>
        <w:t>я</w:t>
      </w:r>
      <w:r>
        <w:rPr>
          <w:spacing w:val="50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с</w:t>
      </w:r>
      <w:r>
        <w:rPr>
          <w:u w:val="single"/>
        </w:rPr>
        <w:tab/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образовательным</w:t>
      </w:r>
    </w:p>
    <w:p w:rsidR="00C0188C" w:rsidRDefault="00C0188C" w:rsidP="00C0188C">
      <w:pPr>
        <w:ind w:left="1790"/>
        <w:rPr>
          <w:sz w:val="16"/>
        </w:rPr>
      </w:pPr>
      <w:r>
        <w:rPr>
          <w:sz w:val="16"/>
        </w:rPr>
        <w:t>(указывается</w:t>
      </w:r>
      <w:r>
        <w:rPr>
          <w:spacing w:val="-7"/>
          <w:sz w:val="16"/>
        </w:rPr>
        <w:t xml:space="preserve"> </w:t>
      </w:r>
      <w:r>
        <w:rPr>
          <w:sz w:val="16"/>
        </w:rPr>
        <w:t>желаемая</w:t>
      </w:r>
      <w:r>
        <w:rPr>
          <w:spacing w:val="-7"/>
          <w:sz w:val="16"/>
        </w:rPr>
        <w:t xml:space="preserve"> </w:t>
      </w:r>
      <w:r>
        <w:rPr>
          <w:sz w:val="16"/>
        </w:rPr>
        <w:t>дата</w:t>
      </w:r>
      <w:r>
        <w:rPr>
          <w:spacing w:val="-5"/>
          <w:sz w:val="16"/>
        </w:rPr>
        <w:t xml:space="preserve"> </w:t>
      </w:r>
      <w:r>
        <w:rPr>
          <w:sz w:val="16"/>
        </w:rPr>
        <w:t>приема на</w:t>
      </w:r>
      <w:r>
        <w:rPr>
          <w:spacing w:val="-5"/>
          <w:sz w:val="16"/>
        </w:rPr>
        <w:t xml:space="preserve"> </w:t>
      </w:r>
      <w:r>
        <w:rPr>
          <w:sz w:val="16"/>
        </w:rPr>
        <w:t>обучение)</w:t>
      </w:r>
    </w:p>
    <w:p w:rsidR="00C0188C" w:rsidRDefault="00C0188C" w:rsidP="00C0188C">
      <w:pPr>
        <w:tabs>
          <w:tab w:val="left" w:pos="7560"/>
        </w:tabs>
        <w:ind w:left="153"/>
      </w:pPr>
      <w:r>
        <w:t>программам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на</w:t>
      </w:r>
      <w:r>
        <w:rPr>
          <w:u w:val="single"/>
        </w:rPr>
        <w:tab/>
      </w:r>
      <w:r>
        <w:t>языке</w:t>
      </w:r>
      <w:r>
        <w:rPr>
          <w:spacing w:val="-6"/>
        </w:rPr>
        <w:t xml:space="preserve"> </w:t>
      </w:r>
      <w:r>
        <w:t>(родной</w:t>
      </w:r>
      <w:r>
        <w:rPr>
          <w:spacing w:val="1"/>
        </w:rPr>
        <w:t xml:space="preserve"> </w:t>
      </w:r>
      <w:r>
        <w:t>язык из</w:t>
      </w:r>
    </w:p>
    <w:p w:rsidR="00C0188C" w:rsidRDefault="00C0188C" w:rsidP="00C0188C">
      <w:pPr>
        <w:ind w:left="803" w:right="811"/>
        <w:jc w:val="center"/>
        <w:rPr>
          <w:sz w:val="16"/>
        </w:rPr>
      </w:pPr>
      <w:r>
        <w:rPr>
          <w:sz w:val="16"/>
        </w:rPr>
        <w:t>(выбор</w:t>
      </w:r>
      <w:r>
        <w:rPr>
          <w:spacing w:val="-3"/>
          <w:sz w:val="16"/>
        </w:rPr>
        <w:t xml:space="preserve"> </w:t>
      </w:r>
      <w:r>
        <w:rPr>
          <w:sz w:val="16"/>
        </w:rPr>
        <w:t>языка</w:t>
      </w:r>
      <w:r>
        <w:rPr>
          <w:spacing w:val="-4"/>
          <w:sz w:val="16"/>
        </w:rPr>
        <w:t xml:space="preserve"> </w:t>
      </w:r>
      <w:r>
        <w:rPr>
          <w:sz w:val="16"/>
        </w:rPr>
        <w:t>образования)</w:t>
      </w:r>
    </w:p>
    <w:p w:rsidR="00C0188C" w:rsidRDefault="00C0188C" w:rsidP="00C0188C">
      <w:pPr>
        <w:tabs>
          <w:tab w:val="left" w:pos="9359"/>
        </w:tabs>
        <w:ind w:left="153" w:right="1000"/>
        <w:rPr>
          <w:spacing w:val="-52"/>
        </w:rPr>
      </w:pPr>
      <w:r>
        <w:t>числа языков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</w:t>
      </w:r>
      <w:r>
        <w:t>ии</w:t>
      </w:r>
      <w:r>
        <w:rPr>
          <w:spacing w:val="-3"/>
        </w:rPr>
        <w:t>).</w:t>
      </w:r>
      <w:r>
        <w:rPr>
          <w:spacing w:val="-52"/>
        </w:rPr>
        <w:t xml:space="preserve"> </w:t>
      </w:r>
    </w:p>
    <w:p w:rsidR="00C0188C" w:rsidRDefault="00C0188C" w:rsidP="00C0188C">
      <w:pPr>
        <w:tabs>
          <w:tab w:val="left" w:pos="9359"/>
        </w:tabs>
        <w:ind w:left="153" w:right="1000"/>
      </w:pPr>
      <w:r>
        <w:t>Сведения о</w:t>
      </w:r>
      <w:r>
        <w:rPr>
          <w:spacing w:val="-3"/>
        </w:rPr>
        <w:t xml:space="preserve"> </w:t>
      </w:r>
      <w:r>
        <w:t>родителях (законных</w:t>
      </w:r>
      <w:r>
        <w:rPr>
          <w:spacing w:val="2"/>
        </w:rPr>
        <w:t xml:space="preserve"> </w:t>
      </w:r>
      <w:r>
        <w:t>представителях) ребенка:</w:t>
      </w:r>
    </w:p>
    <w:p w:rsidR="00C0188C" w:rsidRDefault="00C0188C" w:rsidP="00C0188C">
      <w:pPr>
        <w:tabs>
          <w:tab w:val="left" w:pos="9279"/>
        </w:tabs>
        <w:spacing w:line="251" w:lineRule="exact"/>
        <w:ind w:left="153"/>
      </w:pPr>
      <w:r>
        <w:t>Мать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88C" w:rsidRDefault="00C0188C" w:rsidP="00C0188C">
      <w:pPr>
        <w:spacing w:before="3" w:line="161" w:lineRule="exact"/>
        <w:ind w:left="2842"/>
        <w:rPr>
          <w:sz w:val="14"/>
        </w:rPr>
      </w:pPr>
      <w:r>
        <w:rPr>
          <w:sz w:val="14"/>
        </w:rPr>
        <w:t>(фамилия,</w:t>
      </w:r>
      <w:r>
        <w:rPr>
          <w:spacing w:val="-5"/>
          <w:sz w:val="14"/>
        </w:rPr>
        <w:t xml:space="preserve"> </w:t>
      </w:r>
      <w:r>
        <w:rPr>
          <w:sz w:val="14"/>
        </w:rPr>
        <w:t>имя,</w:t>
      </w:r>
      <w:r>
        <w:rPr>
          <w:spacing w:val="-1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6"/>
          <w:sz w:val="14"/>
        </w:rPr>
        <w:t xml:space="preserve"> </w:t>
      </w:r>
      <w:r>
        <w:rPr>
          <w:sz w:val="14"/>
        </w:rPr>
        <w:t>(последнее</w:t>
      </w:r>
      <w:r>
        <w:rPr>
          <w:spacing w:val="1"/>
          <w:sz w:val="14"/>
        </w:rPr>
        <w:t xml:space="preserve"> </w:t>
      </w:r>
      <w:r>
        <w:rPr>
          <w:sz w:val="14"/>
        </w:rPr>
        <w:t>-</w:t>
      </w:r>
      <w:r>
        <w:rPr>
          <w:spacing w:val="-7"/>
          <w:sz w:val="14"/>
        </w:rPr>
        <w:t xml:space="preserve"> </w:t>
      </w:r>
      <w:r>
        <w:rPr>
          <w:sz w:val="14"/>
        </w:rPr>
        <w:t>при</w:t>
      </w:r>
      <w:r>
        <w:rPr>
          <w:spacing w:val="-2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2"/>
          <w:sz w:val="14"/>
        </w:rPr>
        <w:t xml:space="preserve"> </w:t>
      </w:r>
      <w:r>
        <w:rPr>
          <w:sz w:val="14"/>
        </w:rPr>
        <w:t>родителя</w:t>
      </w:r>
      <w:r>
        <w:rPr>
          <w:spacing w:val="-6"/>
          <w:sz w:val="14"/>
        </w:rPr>
        <w:t xml:space="preserve"> </w:t>
      </w:r>
      <w:r>
        <w:rPr>
          <w:sz w:val="14"/>
        </w:rPr>
        <w:t>полностью)</w:t>
      </w:r>
    </w:p>
    <w:p w:rsidR="00C0188C" w:rsidRDefault="00C0188C" w:rsidP="00C0188C">
      <w:pPr>
        <w:tabs>
          <w:tab w:val="left" w:pos="9663"/>
        </w:tabs>
        <w:spacing w:line="253" w:lineRule="exact"/>
        <w:ind w:left="153"/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8"/>
        </w:rPr>
        <w:t xml:space="preserve"> </w:t>
      </w:r>
      <w:r>
        <w:t>представителя)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88C" w:rsidRDefault="00C0188C" w:rsidP="00C0188C">
      <w:pPr>
        <w:pStyle w:val="aa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6096000" cy="1270"/>
                <wp:effectExtent l="5080" t="5080" r="13970" b="1270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6151C" id="Полилиния: фигура 5" o:spid="_x0000_s1026" style="position:absolute;margin-left:56.65pt;margin-top:13.4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C0188C" w:rsidRDefault="00C0188C" w:rsidP="00C0188C">
      <w:pPr>
        <w:spacing w:line="156" w:lineRule="exact"/>
        <w:ind w:left="830" w:right="2545"/>
        <w:jc w:val="center"/>
        <w:rPr>
          <w:sz w:val="16"/>
        </w:rPr>
      </w:pPr>
      <w:r>
        <w:rPr>
          <w:sz w:val="16"/>
        </w:rPr>
        <w:t>(реквизиты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документа)</w:t>
      </w:r>
    </w:p>
    <w:p w:rsidR="00C0188C" w:rsidRDefault="00C0188C" w:rsidP="00C0188C">
      <w:pPr>
        <w:tabs>
          <w:tab w:val="left" w:pos="9651"/>
        </w:tabs>
        <w:ind w:left="153"/>
      </w:pPr>
      <w:r>
        <w:t>Документ,</w:t>
      </w:r>
      <w:r>
        <w:rPr>
          <w:spacing w:val="-2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опеки</w:t>
      </w:r>
      <w:r>
        <w:rPr>
          <w:spacing w:val="-2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88C" w:rsidRDefault="00C0188C" w:rsidP="00C0188C">
      <w:pPr>
        <w:pStyle w:val="aa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096000" cy="1270"/>
                <wp:effectExtent l="5080" t="6985" r="13970" b="10795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53AAE" id="Полилиния: фигура 4" o:spid="_x0000_s1026" style="position:absolute;margin-left:56.65pt;margin-top:13.35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C0188C" w:rsidRDefault="00C0188C" w:rsidP="00C0188C">
      <w:pPr>
        <w:spacing w:line="161" w:lineRule="exact"/>
        <w:ind w:left="830" w:right="2458"/>
        <w:jc w:val="center"/>
        <w:rPr>
          <w:sz w:val="16"/>
        </w:rPr>
      </w:pPr>
      <w:r>
        <w:rPr>
          <w:sz w:val="16"/>
        </w:rPr>
        <w:t>(реквизиты</w:t>
      </w:r>
      <w:r>
        <w:rPr>
          <w:spacing w:val="-9"/>
          <w:sz w:val="16"/>
        </w:rPr>
        <w:t xml:space="preserve"> </w:t>
      </w:r>
      <w:r>
        <w:rPr>
          <w:sz w:val="16"/>
        </w:rPr>
        <w:t>документа)</w:t>
      </w:r>
    </w:p>
    <w:p w:rsidR="00C0188C" w:rsidRDefault="00C0188C" w:rsidP="00C0188C">
      <w:pPr>
        <w:tabs>
          <w:tab w:val="left" w:pos="5632"/>
          <w:tab w:val="left" w:pos="9260"/>
          <w:tab w:val="left" w:pos="9381"/>
        </w:tabs>
        <w:spacing w:before="2" w:line="237" w:lineRule="auto"/>
        <w:ind w:left="153" w:right="1100"/>
      </w:pPr>
      <w:r>
        <w:t>Адрес</w:t>
      </w:r>
      <w:r>
        <w:rPr>
          <w:spacing w:val="-4"/>
        </w:rPr>
        <w:t xml:space="preserve"> </w:t>
      </w:r>
      <w:r>
        <w:t>электронной почты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Отец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0188C" w:rsidRDefault="00C0188C" w:rsidP="00C0188C">
      <w:pPr>
        <w:spacing w:line="183" w:lineRule="exact"/>
        <w:ind w:left="3149"/>
        <w:rPr>
          <w:sz w:val="16"/>
        </w:rPr>
      </w:pPr>
      <w:r>
        <w:rPr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5"/>
          <w:sz w:val="16"/>
        </w:rPr>
        <w:t xml:space="preserve"> </w:t>
      </w:r>
      <w:r>
        <w:rPr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6"/>
          <w:sz w:val="16"/>
        </w:rPr>
        <w:t xml:space="preserve"> </w:t>
      </w:r>
      <w:r>
        <w:rPr>
          <w:sz w:val="16"/>
        </w:rPr>
        <w:t>полностью)</w:t>
      </w:r>
    </w:p>
    <w:p w:rsidR="00C0188C" w:rsidRDefault="00C0188C" w:rsidP="00C0188C">
      <w:pPr>
        <w:tabs>
          <w:tab w:val="left" w:pos="9440"/>
        </w:tabs>
        <w:ind w:left="153"/>
      </w:pP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8"/>
        </w:rPr>
        <w:t xml:space="preserve"> </w:t>
      </w:r>
      <w:r>
        <w:t>представителя)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88C" w:rsidRDefault="00C0188C" w:rsidP="00C0188C">
      <w:pPr>
        <w:pStyle w:val="aa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096000" cy="1270"/>
                <wp:effectExtent l="5080" t="8890" r="13970" b="889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33CF" id="Полилиния: фигура 3" o:spid="_x0000_s1026" style="position:absolute;margin-left:56.65pt;margin-top:13.35pt;width:4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C0188C" w:rsidRDefault="00C0188C" w:rsidP="00C0188C">
      <w:pPr>
        <w:spacing w:line="161" w:lineRule="exact"/>
        <w:ind w:left="830" w:right="2546"/>
        <w:jc w:val="center"/>
        <w:rPr>
          <w:sz w:val="16"/>
        </w:rPr>
      </w:pPr>
      <w:r>
        <w:rPr>
          <w:sz w:val="16"/>
        </w:rPr>
        <w:t>(реквизиты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документа)</w:t>
      </w:r>
    </w:p>
    <w:p w:rsidR="00C0188C" w:rsidRDefault="00C0188C" w:rsidP="00C0188C">
      <w:pPr>
        <w:tabs>
          <w:tab w:val="left" w:pos="9651"/>
        </w:tabs>
        <w:ind w:left="153"/>
      </w:pPr>
      <w:r>
        <w:t>Документ,</w:t>
      </w:r>
      <w:r>
        <w:rPr>
          <w:spacing w:val="-2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опеки</w:t>
      </w:r>
      <w:r>
        <w:rPr>
          <w:spacing w:val="-2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88C" w:rsidRDefault="00C0188C" w:rsidP="00C0188C">
      <w:pPr>
        <w:pStyle w:val="aa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6097905" cy="1270"/>
                <wp:effectExtent l="5080" t="5080" r="12065" b="1270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3"/>
                            <a:gd name="T2" fmla="+- 0 8213 1133"/>
                            <a:gd name="T3" fmla="*/ T2 w 9603"/>
                            <a:gd name="T4" fmla="+- 0 8216 1133"/>
                            <a:gd name="T5" fmla="*/ T4 w 9603"/>
                            <a:gd name="T6" fmla="+- 0 10736 1133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  <a:moveTo>
                                <a:pt x="708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958C" id="Полилиния: фигура 2" o:spid="_x0000_s1026" style="position:absolute;margin-left:56.65pt;margin-top:13.4pt;width:480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" path="m,l7080,t3,l9603,e" filled="f" strokeweight=".48pt">
                <v:path arrowok="t" o:connecttype="custom" o:connectlocs="0,0;4495800,0;4497705,0;6097905,0" o:connectangles="0,0,0,0"/>
                <w10:wrap type="topAndBottom" anchorx="page"/>
              </v:shape>
            </w:pict>
          </mc:Fallback>
        </mc:AlternateContent>
      </w:r>
    </w:p>
    <w:p w:rsidR="00C0188C" w:rsidRDefault="00C0188C" w:rsidP="00C0188C">
      <w:pPr>
        <w:spacing w:line="156" w:lineRule="exact"/>
        <w:ind w:left="830" w:right="2628"/>
        <w:jc w:val="center"/>
        <w:rPr>
          <w:sz w:val="16"/>
        </w:rPr>
      </w:pPr>
      <w:r>
        <w:rPr>
          <w:sz w:val="16"/>
        </w:rPr>
        <w:t>(реквизиты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документа)</w:t>
      </w:r>
    </w:p>
    <w:p w:rsidR="00C0188C" w:rsidRDefault="00C0188C" w:rsidP="00C0188C">
      <w:pPr>
        <w:tabs>
          <w:tab w:val="left" w:pos="1995"/>
          <w:tab w:val="left" w:pos="2682"/>
          <w:tab w:val="left" w:pos="4836"/>
          <w:tab w:val="left" w:pos="5632"/>
          <w:tab w:val="left" w:pos="6568"/>
          <w:tab w:val="left" w:pos="8472"/>
          <w:tab w:val="left" w:pos="9319"/>
          <w:tab w:val="left" w:pos="9491"/>
          <w:tab w:val="left" w:pos="9936"/>
        </w:tabs>
        <w:ind w:left="153" w:right="118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Потребность в обучении ребенка по адаптированной образовательной программе дошкольного образования</w:t>
      </w:r>
      <w:r>
        <w:rPr>
          <w:spacing w:val="-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(или)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создании</w:t>
      </w:r>
      <w:r>
        <w:rPr>
          <w:spacing w:val="49"/>
        </w:rPr>
        <w:t xml:space="preserve"> </w:t>
      </w:r>
      <w:r>
        <w:t>специальных</w:t>
      </w:r>
      <w:r>
        <w:rPr>
          <w:spacing w:val="47"/>
        </w:rPr>
        <w:t xml:space="preserve"> </w:t>
      </w:r>
      <w:r>
        <w:t>условий</w:t>
      </w:r>
      <w:r>
        <w:rPr>
          <w:spacing w:val="53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организации</w:t>
      </w:r>
      <w:r>
        <w:rPr>
          <w:spacing w:val="49"/>
        </w:rPr>
        <w:t xml:space="preserve"> </w:t>
      </w:r>
      <w:r>
        <w:t>обучения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воспитания</w:t>
      </w:r>
      <w:r>
        <w:rPr>
          <w:spacing w:val="46"/>
        </w:rPr>
        <w:t xml:space="preserve"> </w:t>
      </w:r>
      <w:r>
        <w:t>ребенка-инвалида</w:t>
      </w:r>
      <w:r>
        <w:rPr>
          <w:spacing w:val="5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tab/>
        <w:t>с</w:t>
      </w:r>
      <w:r>
        <w:tab/>
        <w:t>индивидуальной</w:t>
      </w:r>
      <w:r>
        <w:tab/>
        <w:t>программой</w:t>
      </w:r>
      <w:r>
        <w:tab/>
        <w:t>реабилитации</w:t>
      </w:r>
      <w:r>
        <w:tab/>
        <w:t>инвалида</w:t>
      </w:r>
      <w:r>
        <w:tab/>
      </w:r>
      <w:r>
        <w:tab/>
        <w:t>(при</w:t>
      </w:r>
      <w:r>
        <w:rPr>
          <w:spacing w:val="-52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188C" w:rsidRDefault="00C0188C" w:rsidP="00C0188C">
      <w:pPr>
        <w:spacing w:before="2"/>
        <w:ind w:left="153" w:right="116" w:firstLine="278"/>
        <w:jc w:val="both"/>
        <w:rPr>
          <w:sz w:val="20"/>
        </w:rPr>
      </w:pPr>
      <w:r>
        <w:rPr>
          <w:sz w:val="20"/>
        </w:rPr>
        <w:t>С Уставом учреждения, Лицензией на осуществление образовательной деятельности, Основной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МБДОУ</w:t>
      </w:r>
      <w:r>
        <w:rPr>
          <w:spacing w:val="1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сад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136»,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Положением</w:t>
      </w:r>
      <w:r>
        <w:rPr>
          <w:spacing w:val="50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режиме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 Порядком и условиями осуществления перевода воспитанников, Порядком оформления возникновения и</w:t>
      </w:r>
      <w:r>
        <w:rPr>
          <w:spacing w:val="-47"/>
          <w:sz w:val="20"/>
        </w:rPr>
        <w:t xml:space="preserve"> </w:t>
      </w:r>
      <w:r>
        <w:rPr>
          <w:sz w:val="20"/>
        </w:rPr>
        <w:t>прекращения отношений между образовательной организацией и обучающимися и (или) родителями (законными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представителями) несовершеннолетних обучающихся, Положением о проведении мониторинга по индивидуальному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учету результатов освоения обучающимися (воспитанниками) основной образовательной программы, Положением 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прогулок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(воспитанниками),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Положением</w:t>
      </w:r>
      <w:r>
        <w:rPr>
          <w:spacing w:val="50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Общем</w:t>
      </w:r>
      <w:r>
        <w:rPr>
          <w:spacing w:val="3"/>
          <w:sz w:val="20"/>
        </w:rPr>
        <w:t xml:space="preserve"> </w:t>
      </w:r>
      <w:r>
        <w:rPr>
          <w:sz w:val="20"/>
        </w:rPr>
        <w:t>собрании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Учреждения,</w:t>
      </w:r>
      <w:r>
        <w:rPr>
          <w:spacing w:val="3"/>
          <w:sz w:val="20"/>
        </w:rPr>
        <w:t xml:space="preserve"> </w:t>
      </w:r>
      <w:r>
        <w:rPr>
          <w:sz w:val="20"/>
        </w:rPr>
        <w:t>Положением</w:t>
      </w:r>
      <w:r>
        <w:rPr>
          <w:spacing w:val="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Педагогическом</w:t>
      </w:r>
      <w:r>
        <w:rPr>
          <w:spacing w:val="3"/>
          <w:sz w:val="20"/>
        </w:rPr>
        <w:t xml:space="preserve"> </w:t>
      </w:r>
      <w:r>
        <w:rPr>
          <w:sz w:val="20"/>
        </w:rPr>
        <w:t>совете</w:t>
      </w:r>
      <w:r>
        <w:rPr>
          <w:spacing w:val="2"/>
          <w:sz w:val="20"/>
        </w:rPr>
        <w:t xml:space="preserve"> </w:t>
      </w:r>
      <w:r>
        <w:rPr>
          <w:sz w:val="20"/>
        </w:rPr>
        <w:t>ознакомлен(а)</w:t>
      </w:r>
    </w:p>
    <w:p w:rsidR="00C0188C" w:rsidRDefault="00C0188C" w:rsidP="00C0188C">
      <w:pPr>
        <w:pStyle w:val="aa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3973195</wp:posOffset>
                </wp:positionH>
                <wp:positionV relativeFrom="paragraph">
                  <wp:posOffset>157480</wp:posOffset>
                </wp:positionV>
                <wp:extent cx="2164080" cy="1270"/>
                <wp:effectExtent l="10795" t="10160" r="6350" b="762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080" cy="1270"/>
                        </a:xfrm>
                        <a:custGeom>
                          <a:avLst/>
                          <a:gdLst>
                            <a:gd name="T0" fmla="+- 0 6257 6257"/>
                            <a:gd name="T1" fmla="*/ T0 w 3408"/>
                            <a:gd name="T2" fmla="+- 0 9665 6257"/>
                            <a:gd name="T3" fmla="*/ T2 w 3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8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22FA" id="Полилиния: фигура 1" o:spid="_x0000_s1026" style="position:absolute;margin-left:312.85pt;margin-top:12.4pt;width:170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" path="m,l3408,e" filled="f" strokeweight=".15578mm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</w:p>
    <w:p w:rsidR="00C0188C" w:rsidRDefault="00C0188C" w:rsidP="00C0188C">
      <w:pPr>
        <w:spacing w:line="155" w:lineRule="exact"/>
        <w:ind w:left="6592"/>
        <w:rPr>
          <w:sz w:val="16"/>
        </w:rPr>
      </w:pPr>
      <w:r>
        <w:rPr>
          <w:sz w:val="16"/>
        </w:rPr>
        <w:t>(подпись,</w:t>
      </w:r>
      <w:r>
        <w:rPr>
          <w:spacing w:val="-5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подписи)</w:t>
      </w:r>
    </w:p>
    <w:p w:rsidR="00C0188C" w:rsidRDefault="00C0188C" w:rsidP="00C0188C">
      <w:pPr>
        <w:pStyle w:val="aa"/>
        <w:spacing w:before="2"/>
        <w:rPr>
          <w:sz w:val="2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48"/>
        <w:gridCol w:w="2576"/>
        <w:gridCol w:w="3468"/>
      </w:tblGrid>
      <w:tr w:rsidR="00C0188C" w:rsidTr="007969B2">
        <w:trPr>
          <w:trHeight w:val="464"/>
        </w:trPr>
        <w:tc>
          <w:tcPr>
            <w:tcW w:w="3448" w:type="dxa"/>
          </w:tcPr>
          <w:p w:rsidR="00C0188C" w:rsidRDefault="00C0188C" w:rsidP="007969B2">
            <w:pPr>
              <w:pStyle w:val="TableParagraph"/>
              <w:tabs>
                <w:tab w:val="left" w:pos="529"/>
                <w:tab w:val="left" w:pos="2444"/>
                <w:tab w:val="left" w:pos="3044"/>
              </w:tabs>
              <w:spacing w:before="184"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576" w:type="dxa"/>
          </w:tcPr>
          <w:p w:rsidR="00C0188C" w:rsidRDefault="00C0188C" w:rsidP="007969B2">
            <w:pPr>
              <w:pStyle w:val="TableParagraph"/>
              <w:tabs>
                <w:tab w:val="left" w:pos="2330"/>
              </w:tabs>
              <w:spacing w:before="184" w:line="260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68" w:type="dxa"/>
            <w:tcBorders>
              <w:top w:val="single" w:sz="6" w:space="0" w:color="000000"/>
            </w:tcBorders>
          </w:tcPr>
          <w:p w:rsidR="00C0188C" w:rsidRDefault="00C0188C" w:rsidP="007969B2">
            <w:pPr>
              <w:pStyle w:val="TableParagraph"/>
              <w:spacing w:before="4" w:line="182" w:lineRule="exact"/>
              <w:ind w:left="1468" w:right="1559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>)</w:t>
            </w:r>
          </w:p>
          <w:p w:rsidR="00C0188C" w:rsidRDefault="00C0188C" w:rsidP="007969B2">
            <w:pPr>
              <w:pStyle w:val="TableParagraph"/>
              <w:tabs>
                <w:tab w:val="left" w:pos="3419"/>
              </w:tabs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0188C" w:rsidTr="007969B2">
        <w:trPr>
          <w:trHeight w:val="179"/>
        </w:trPr>
        <w:tc>
          <w:tcPr>
            <w:tcW w:w="3448" w:type="dxa"/>
          </w:tcPr>
          <w:p w:rsidR="00C0188C" w:rsidRDefault="00C0188C" w:rsidP="007969B2">
            <w:pPr>
              <w:pStyle w:val="TableParagraph"/>
              <w:spacing w:line="160" w:lineRule="exact"/>
              <w:ind w:left="1187" w:right="182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76" w:type="dxa"/>
          </w:tcPr>
          <w:p w:rsidR="00C0188C" w:rsidRDefault="00C0188C" w:rsidP="007969B2">
            <w:pPr>
              <w:pStyle w:val="TableParagraph"/>
              <w:spacing w:line="16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подпись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468" w:type="dxa"/>
          </w:tcPr>
          <w:p w:rsidR="00C0188C" w:rsidRDefault="00C0188C" w:rsidP="007969B2">
            <w:pPr>
              <w:pStyle w:val="TableParagraph"/>
              <w:spacing w:line="160" w:lineRule="exact"/>
              <w:ind w:left="80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расшифровка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подписи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C0188C" w:rsidRDefault="00C0188C" w:rsidP="00C0188C">
      <w:pPr>
        <w:spacing w:line="160" w:lineRule="exact"/>
        <w:rPr>
          <w:sz w:val="16"/>
        </w:rPr>
        <w:sectPr w:rsidR="00C0188C">
          <w:type w:val="continuous"/>
          <w:pgSz w:w="11910" w:h="16840"/>
          <w:pgMar w:top="1300" w:right="440" w:bottom="280" w:left="980" w:header="720" w:footer="720" w:gutter="0"/>
          <w:cols w:space="720"/>
        </w:sectPr>
      </w:pPr>
    </w:p>
    <w:p w:rsidR="00C0188C" w:rsidRDefault="00C0188C" w:rsidP="00C0188C">
      <w:pPr>
        <w:spacing w:line="161" w:lineRule="exact"/>
        <w:rPr>
          <w:sz w:val="16"/>
        </w:rPr>
        <w:sectPr w:rsidR="00C0188C">
          <w:type w:val="continuous"/>
          <w:pgSz w:w="11910" w:h="16840"/>
          <w:pgMar w:top="1300" w:right="440" w:bottom="280" w:left="980" w:header="720" w:footer="720" w:gutter="0"/>
          <w:cols w:space="720"/>
        </w:sectPr>
      </w:pPr>
    </w:p>
    <w:p w:rsidR="00056BBF" w:rsidRDefault="00056BBF" w:rsidP="006A35FC">
      <w:pPr>
        <w:jc w:val="both"/>
      </w:pPr>
    </w:p>
    <w:sectPr w:rsidR="00056BBF" w:rsidSect="00744495">
      <w:footerReference w:type="default" r:id="rId8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7EA5" w:rsidRDefault="00887EA5" w:rsidP="00A13CC4">
      <w:r>
        <w:separator/>
      </w:r>
    </w:p>
  </w:endnote>
  <w:endnote w:type="continuationSeparator" w:id="0">
    <w:p w:rsidR="00887EA5" w:rsidRDefault="00887EA5" w:rsidP="00A1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021715"/>
      <w:docPartObj>
        <w:docPartGallery w:val="Page Numbers (Bottom of Page)"/>
        <w:docPartUnique/>
      </w:docPartObj>
    </w:sdtPr>
    <w:sdtEndPr/>
    <w:sdtContent>
      <w:p w:rsidR="004B7D83" w:rsidRDefault="004B7D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4B7D83" w:rsidRDefault="004B7D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7EA5" w:rsidRDefault="00887EA5" w:rsidP="00A13CC4">
      <w:r>
        <w:separator/>
      </w:r>
    </w:p>
  </w:footnote>
  <w:footnote w:type="continuationSeparator" w:id="0">
    <w:p w:rsidR="00887EA5" w:rsidRDefault="00887EA5" w:rsidP="00A13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321B7"/>
    <w:multiLevelType w:val="hybridMultilevel"/>
    <w:tmpl w:val="A28A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A9E"/>
    <w:rsid w:val="00017F80"/>
    <w:rsid w:val="00053A7F"/>
    <w:rsid w:val="00056BBF"/>
    <w:rsid w:val="00067918"/>
    <w:rsid w:val="000E1D52"/>
    <w:rsid w:val="000F27BD"/>
    <w:rsid w:val="000F3F2E"/>
    <w:rsid w:val="00103966"/>
    <w:rsid w:val="00114E72"/>
    <w:rsid w:val="00141189"/>
    <w:rsid w:val="0015177F"/>
    <w:rsid w:val="00170CD3"/>
    <w:rsid w:val="00181F52"/>
    <w:rsid w:val="00185B51"/>
    <w:rsid w:val="001A554A"/>
    <w:rsid w:val="001A64A8"/>
    <w:rsid w:val="001C15AC"/>
    <w:rsid w:val="001E5EC8"/>
    <w:rsid w:val="002214A0"/>
    <w:rsid w:val="00237A10"/>
    <w:rsid w:val="00252361"/>
    <w:rsid w:val="00265AB9"/>
    <w:rsid w:val="002860A8"/>
    <w:rsid w:val="002A7B4F"/>
    <w:rsid w:val="002C6EA8"/>
    <w:rsid w:val="002F5AD5"/>
    <w:rsid w:val="003302E6"/>
    <w:rsid w:val="00342FAF"/>
    <w:rsid w:val="00360266"/>
    <w:rsid w:val="00373727"/>
    <w:rsid w:val="00384B04"/>
    <w:rsid w:val="00385940"/>
    <w:rsid w:val="003B7F0F"/>
    <w:rsid w:val="003D23DE"/>
    <w:rsid w:val="003D4AAD"/>
    <w:rsid w:val="003D4B1B"/>
    <w:rsid w:val="003F3C6A"/>
    <w:rsid w:val="00411B55"/>
    <w:rsid w:val="004172A9"/>
    <w:rsid w:val="004267CC"/>
    <w:rsid w:val="004468B2"/>
    <w:rsid w:val="00446DD3"/>
    <w:rsid w:val="004820A9"/>
    <w:rsid w:val="00490D37"/>
    <w:rsid w:val="004B7D83"/>
    <w:rsid w:val="004C4C75"/>
    <w:rsid w:val="00506F7F"/>
    <w:rsid w:val="0052054B"/>
    <w:rsid w:val="005227C0"/>
    <w:rsid w:val="00526050"/>
    <w:rsid w:val="00533631"/>
    <w:rsid w:val="0054793E"/>
    <w:rsid w:val="00562D5F"/>
    <w:rsid w:val="005C2D83"/>
    <w:rsid w:val="005C40DB"/>
    <w:rsid w:val="005D7D59"/>
    <w:rsid w:val="005F2936"/>
    <w:rsid w:val="00621DF6"/>
    <w:rsid w:val="006459F6"/>
    <w:rsid w:val="0065430C"/>
    <w:rsid w:val="00667378"/>
    <w:rsid w:val="006834FC"/>
    <w:rsid w:val="006A35FC"/>
    <w:rsid w:val="006A6999"/>
    <w:rsid w:val="006C0304"/>
    <w:rsid w:val="006D68C7"/>
    <w:rsid w:val="006F626C"/>
    <w:rsid w:val="00744495"/>
    <w:rsid w:val="007608D2"/>
    <w:rsid w:val="00777634"/>
    <w:rsid w:val="007A5037"/>
    <w:rsid w:val="007D546C"/>
    <w:rsid w:val="007E2E35"/>
    <w:rsid w:val="007E4154"/>
    <w:rsid w:val="007F7A2F"/>
    <w:rsid w:val="008635DE"/>
    <w:rsid w:val="00887EA5"/>
    <w:rsid w:val="00895709"/>
    <w:rsid w:val="008A1F51"/>
    <w:rsid w:val="00907241"/>
    <w:rsid w:val="009148D8"/>
    <w:rsid w:val="00937CBC"/>
    <w:rsid w:val="00941D34"/>
    <w:rsid w:val="00950B58"/>
    <w:rsid w:val="00956FAC"/>
    <w:rsid w:val="00991129"/>
    <w:rsid w:val="00996CB4"/>
    <w:rsid w:val="009A32AE"/>
    <w:rsid w:val="009C050B"/>
    <w:rsid w:val="009E185D"/>
    <w:rsid w:val="00A13CC4"/>
    <w:rsid w:val="00A23A9E"/>
    <w:rsid w:val="00A2766C"/>
    <w:rsid w:val="00A37542"/>
    <w:rsid w:val="00A52600"/>
    <w:rsid w:val="00A526F7"/>
    <w:rsid w:val="00A54AAE"/>
    <w:rsid w:val="00A65039"/>
    <w:rsid w:val="00A76303"/>
    <w:rsid w:val="00A95DBF"/>
    <w:rsid w:val="00AB3895"/>
    <w:rsid w:val="00AE5029"/>
    <w:rsid w:val="00AF54DC"/>
    <w:rsid w:val="00B01373"/>
    <w:rsid w:val="00B65E12"/>
    <w:rsid w:val="00BE290C"/>
    <w:rsid w:val="00C0188C"/>
    <w:rsid w:val="00C16E90"/>
    <w:rsid w:val="00C17D74"/>
    <w:rsid w:val="00C47093"/>
    <w:rsid w:val="00C67D13"/>
    <w:rsid w:val="00CB4123"/>
    <w:rsid w:val="00CB75A0"/>
    <w:rsid w:val="00CC0BA8"/>
    <w:rsid w:val="00D306EE"/>
    <w:rsid w:val="00D4759A"/>
    <w:rsid w:val="00D5697C"/>
    <w:rsid w:val="00DA342F"/>
    <w:rsid w:val="00DB6296"/>
    <w:rsid w:val="00DF2EE1"/>
    <w:rsid w:val="00E035E2"/>
    <w:rsid w:val="00E04628"/>
    <w:rsid w:val="00E22D9A"/>
    <w:rsid w:val="00E2588B"/>
    <w:rsid w:val="00E27E12"/>
    <w:rsid w:val="00E32873"/>
    <w:rsid w:val="00E83AE5"/>
    <w:rsid w:val="00E950DF"/>
    <w:rsid w:val="00EB21DE"/>
    <w:rsid w:val="00EB2548"/>
    <w:rsid w:val="00EC5430"/>
    <w:rsid w:val="00ED3669"/>
    <w:rsid w:val="00ED3AEE"/>
    <w:rsid w:val="00EF421C"/>
    <w:rsid w:val="00F01B6C"/>
    <w:rsid w:val="00F202F8"/>
    <w:rsid w:val="00F230C9"/>
    <w:rsid w:val="00F274A9"/>
    <w:rsid w:val="00F27CD7"/>
    <w:rsid w:val="00F40C82"/>
    <w:rsid w:val="00F64F08"/>
    <w:rsid w:val="00F652DC"/>
    <w:rsid w:val="00F75F2A"/>
    <w:rsid w:val="00F8572A"/>
    <w:rsid w:val="00F91A58"/>
    <w:rsid w:val="00F9278F"/>
    <w:rsid w:val="00F939B7"/>
    <w:rsid w:val="00FC16A7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FCB9D"/>
  <w15:docId w15:val="{FD0017E5-5003-448B-A592-47854CE8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3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13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3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3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3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2D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D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018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0188C"/>
    <w:pPr>
      <w:widowControl w:val="0"/>
      <w:autoSpaceDE w:val="0"/>
      <w:autoSpaceDN w:val="0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C018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0188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76F4-D458-4A96-9E75-C46F0E68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МБДОУ ""Детский сад N 136""</cp:lastModifiedBy>
  <cp:revision>33</cp:revision>
  <cp:lastPrinted>2020-12-07T11:54:00Z</cp:lastPrinted>
  <dcterms:created xsi:type="dcterms:W3CDTF">2020-10-29T10:10:00Z</dcterms:created>
  <dcterms:modified xsi:type="dcterms:W3CDTF">2022-08-29T09:20:00Z</dcterms:modified>
</cp:coreProperties>
</file>