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705"/>
      </w:tblGrid>
      <w:tr w:rsidR="007E0355" w:rsidTr="007E0355">
        <w:tc>
          <w:tcPr>
            <w:tcW w:w="4785" w:type="dxa"/>
          </w:tcPr>
          <w:p w:rsidR="007E0355" w:rsidRPr="000907A7" w:rsidRDefault="007E0355" w:rsidP="0062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E0355" w:rsidRPr="000907A7" w:rsidRDefault="007E0355" w:rsidP="0062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7E0355" w:rsidRPr="000907A7" w:rsidRDefault="007E0355" w:rsidP="0062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от 29.08.2025 года </w:t>
            </w:r>
          </w:p>
          <w:p w:rsidR="007E0355" w:rsidRDefault="007E0355" w:rsidP="00620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E0355" w:rsidRPr="000907A7" w:rsidRDefault="007E0355" w:rsidP="00620F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355" w:rsidRDefault="007E0355" w:rsidP="00620F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>.2025 №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>/I-о</w:t>
            </w:r>
          </w:p>
          <w:p w:rsidR="007E0355" w:rsidRDefault="007E0355" w:rsidP="00620FD8">
            <w:pPr>
              <w:ind w:left="14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090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                                                     сад №210»</w:t>
            </w:r>
          </w:p>
        </w:tc>
      </w:tr>
    </w:tbl>
    <w:p w:rsid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7A7" w:rsidRPr="000907A7" w:rsidRDefault="000907A7" w:rsidP="00090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907A7" w:rsidRPr="000907A7" w:rsidRDefault="000907A7" w:rsidP="00090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A7">
        <w:rPr>
          <w:rFonts w:ascii="Times New Roman" w:hAnsi="Times New Roman" w:cs="Times New Roman"/>
          <w:b/>
          <w:sz w:val="28"/>
          <w:szCs w:val="28"/>
        </w:rPr>
        <w:t>О ДОКУМЕНТАЦИИ ПЕДАГОГОВ</w:t>
      </w:r>
    </w:p>
    <w:p w:rsidR="000907A7" w:rsidRPr="000907A7" w:rsidRDefault="000907A7" w:rsidP="00090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A7">
        <w:rPr>
          <w:rFonts w:ascii="Times New Roman" w:hAnsi="Times New Roman" w:cs="Times New Roman"/>
          <w:b/>
          <w:sz w:val="28"/>
          <w:szCs w:val="28"/>
        </w:rPr>
        <w:t>В МБДОУ «ДЕТСКИЙ САД № 210»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07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355" w:rsidRDefault="007E0355" w:rsidP="000907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355" w:rsidRDefault="007E0355" w:rsidP="000907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704" w:rsidRPr="000907A7" w:rsidRDefault="009D2704" w:rsidP="000907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7A7" w:rsidRPr="000907A7" w:rsidRDefault="000907A7" w:rsidP="00090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704" w:rsidRDefault="009D2704" w:rsidP="00090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A7" w:rsidRPr="000907A7" w:rsidRDefault="000907A7" w:rsidP="00090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E0355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1.1 Настоящее Положение разработано в соответствии:</w:t>
      </w:r>
    </w:p>
    <w:p w:rsidR="007E0355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-Федеральным Законом РФ от 29.12.2012 г. №273</w:t>
      </w:r>
    </w:p>
    <w:p w:rsidR="000907A7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ФЗ «Об образовании в </w:t>
      </w:r>
      <w:r w:rsidRPr="000907A7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0907A7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- приказом </w:t>
      </w:r>
      <w:proofErr w:type="spellStart"/>
      <w:r w:rsidRPr="000907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07A7">
        <w:rPr>
          <w:rFonts w:ascii="Times New Roman" w:hAnsi="Times New Roman" w:cs="Times New Roman"/>
          <w:sz w:val="28"/>
          <w:szCs w:val="28"/>
        </w:rPr>
        <w:t xml:space="preserve"> России от 06.11.2024 № 779 «Об утверждении </w:t>
      </w:r>
      <w:r w:rsidR="007E0355">
        <w:rPr>
          <w:rFonts w:ascii="Times New Roman" w:hAnsi="Times New Roman" w:cs="Times New Roman"/>
          <w:sz w:val="28"/>
          <w:szCs w:val="28"/>
        </w:rPr>
        <w:t xml:space="preserve"> </w:t>
      </w:r>
      <w:r w:rsidRPr="000907A7">
        <w:rPr>
          <w:rFonts w:ascii="Times New Roman" w:hAnsi="Times New Roman" w:cs="Times New Roman"/>
          <w:sz w:val="28"/>
          <w:szCs w:val="28"/>
        </w:rPr>
        <w:t>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образования»;</w:t>
      </w:r>
    </w:p>
    <w:p w:rsidR="000907A7" w:rsidRPr="000907A7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-письмом </w:t>
      </w:r>
      <w:proofErr w:type="spellStart"/>
      <w:r w:rsidRPr="000907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07A7">
        <w:rPr>
          <w:rFonts w:ascii="Times New Roman" w:hAnsi="Times New Roman" w:cs="Times New Roman"/>
          <w:sz w:val="28"/>
          <w:szCs w:val="28"/>
        </w:rPr>
        <w:t xml:space="preserve"> России от 11.06.2025 № 03-1227 «О направлении </w:t>
      </w:r>
      <w:r w:rsidR="007E0355">
        <w:rPr>
          <w:rFonts w:ascii="Times New Roman" w:hAnsi="Times New Roman" w:cs="Times New Roman"/>
          <w:sz w:val="28"/>
          <w:szCs w:val="28"/>
        </w:rPr>
        <w:t xml:space="preserve"> </w:t>
      </w:r>
      <w:r w:rsidRPr="000907A7">
        <w:rPr>
          <w:rFonts w:ascii="Times New Roman" w:hAnsi="Times New Roman" w:cs="Times New Roman"/>
          <w:sz w:val="28"/>
          <w:szCs w:val="28"/>
        </w:rPr>
        <w:t xml:space="preserve">разъяснений»; </w:t>
      </w:r>
    </w:p>
    <w:p w:rsidR="009D2704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перечень документации, которую необходимо </w:t>
      </w:r>
      <w:r w:rsidR="007E0355">
        <w:rPr>
          <w:rFonts w:ascii="Times New Roman" w:hAnsi="Times New Roman" w:cs="Times New Roman"/>
          <w:sz w:val="28"/>
          <w:szCs w:val="28"/>
        </w:rPr>
        <w:br/>
      </w:r>
      <w:r w:rsidRPr="000907A7">
        <w:rPr>
          <w:rFonts w:ascii="Times New Roman" w:hAnsi="Times New Roman" w:cs="Times New Roman"/>
          <w:sz w:val="28"/>
          <w:szCs w:val="28"/>
        </w:rPr>
        <w:t xml:space="preserve">вести воспитателям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0907A7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</w:t>
      </w:r>
      <w:r w:rsidR="009D2704">
        <w:rPr>
          <w:rFonts w:ascii="Times New Roman" w:hAnsi="Times New Roman" w:cs="Times New Roman"/>
          <w:sz w:val="28"/>
          <w:szCs w:val="28"/>
        </w:rPr>
        <w:t>.</w:t>
      </w: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1.3. Срок действия Положения – до принятия нового </w:t>
      </w:r>
    </w:p>
    <w:p w:rsidR="0094436F" w:rsidRDefault="0094436F" w:rsidP="00090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A7" w:rsidRPr="000907A7" w:rsidRDefault="000907A7" w:rsidP="00090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A7">
        <w:rPr>
          <w:rFonts w:ascii="Times New Roman" w:hAnsi="Times New Roman" w:cs="Times New Roman"/>
          <w:b/>
          <w:sz w:val="28"/>
          <w:szCs w:val="28"/>
        </w:rPr>
        <w:t>2. Цели и  задачи Положения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2.1. Целью настоящего Положения является приведение документации </w:t>
      </w:r>
      <w:r w:rsidR="009D2704">
        <w:rPr>
          <w:rFonts w:ascii="Times New Roman" w:hAnsi="Times New Roman" w:cs="Times New Roman"/>
          <w:sz w:val="28"/>
          <w:szCs w:val="28"/>
        </w:rPr>
        <w:t xml:space="preserve"> </w:t>
      </w:r>
      <w:r w:rsidRPr="000907A7">
        <w:rPr>
          <w:rFonts w:ascii="Times New Roman" w:hAnsi="Times New Roman" w:cs="Times New Roman"/>
          <w:sz w:val="28"/>
          <w:szCs w:val="28"/>
        </w:rPr>
        <w:t xml:space="preserve">воспитателей в соответствии требованиям действующего законодательства в </w:t>
      </w:r>
      <w:r w:rsidR="009D2704">
        <w:rPr>
          <w:rFonts w:ascii="Times New Roman" w:hAnsi="Times New Roman" w:cs="Times New Roman"/>
          <w:sz w:val="28"/>
          <w:szCs w:val="28"/>
        </w:rPr>
        <w:t xml:space="preserve"> </w:t>
      </w:r>
      <w:r w:rsidRPr="000907A7">
        <w:rPr>
          <w:rFonts w:ascii="Times New Roman" w:hAnsi="Times New Roman" w:cs="Times New Roman"/>
          <w:sz w:val="28"/>
          <w:szCs w:val="28"/>
        </w:rPr>
        <w:t xml:space="preserve">области образования. </w:t>
      </w:r>
    </w:p>
    <w:p w:rsidR="0094436F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94436F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-установить единый порядок ведения документации воспитателей;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-создать условия для повышения профессиональной компетентности воспитателей по вопросам ведения документации </w:t>
      </w:r>
    </w:p>
    <w:p w:rsidR="0094436F" w:rsidRDefault="0094436F" w:rsidP="00944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A7" w:rsidRPr="0094436F" w:rsidRDefault="000907A7" w:rsidP="00944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36F">
        <w:rPr>
          <w:rFonts w:ascii="Times New Roman" w:hAnsi="Times New Roman" w:cs="Times New Roman"/>
          <w:b/>
          <w:sz w:val="28"/>
          <w:szCs w:val="28"/>
        </w:rPr>
        <w:t>3. Основные функции Положения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3.1. Документация оформляется педагогами регулярно.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3.2. При заполнении документации не допускаются исправления, помарки, вызывающие сомнения в правильности внесенных изменений.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3.3. Допускается электронное, рукописное изложение материала, печатные варианты ведения документации. При заполн</w:t>
      </w:r>
      <w:r w:rsidR="0094436F">
        <w:rPr>
          <w:rFonts w:ascii="Times New Roman" w:hAnsi="Times New Roman" w:cs="Times New Roman"/>
          <w:sz w:val="28"/>
          <w:szCs w:val="28"/>
        </w:rPr>
        <w:t xml:space="preserve">ении документации используется </w:t>
      </w:r>
      <w:r w:rsidRPr="000907A7">
        <w:rPr>
          <w:rFonts w:ascii="Times New Roman" w:hAnsi="Times New Roman" w:cs="Times New Roman"/>
          <w:sz w:val="28"/>
          <w:szCs w:val="28"/>
        </w:rPr>
        <w:t xml:space="preserve">один цвет чернил.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3.4. Документацию ведут только педагоги, а не сотрудники, осуществляющие присмотр и уход за детьми без реализации образовательной программы. Все записи должны быть достоверными, своевременными и соответствовать фактическому состоянию образовательного процесса.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3.5. За достоверность сведений, качество оформления документации несут ответственность педагоги.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0907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07A7">
        <w:rPr>
          <w:rFonts w:ascii="Times New Roman" w:hAnsi="Times New Roman" w:cs="Times New Roman"/>
          <w:sz w:val="28"/>
          <w:szCs w:val="28"/>
        </w:rPr>
        <w:t xml:space="preserve"> ведением документации осуществляет заведующий, заместитель заведующего</w:t>
      </w:r>
      <w:r w:rsidR="0094436F">
        <w:rPr>
          <w:rFonts w:ascii="Times New Roman" w:hAnsi="Times New Roman" w:cs="Times New Roman"/>
          <w:sz w:val="28"/>
          <w:szCs w:val="28"/>
        </w:rPr>
        <w:t>, старший воспитатель</w:t>
      </w:r>
      <w:r w:rsidRPr="000907A7">
        <w:rPr>
          <w:rFonts w:ascii="Times New Roman" w:hAnsi="Times New Roman" w:cs="Times New Roman"/>
          <w:sz w:val="28"/>
          <w:szCs w:val="28"/>
        </w:rPr>
        <w:t xml:space="preserve"> согласн</w:t>
      </w:r>
      <w:r w:rsidR="0094436F">
        <w:rPr>
          <w:rFonts w:ascii="Times New Roman" w:hAnsi="Times New Roman" w:cs="Times New Roman"/>
          <w:sz w:val="28"/>
          <w:szCs w:val="28"/>
        </w:rPr>
        <w:t xml:space="preserve">о системе контроля дошкольного </w:t>
      </w:r>
      <w:r w:rsidRPr="000907A7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9D2704" w:rsidRDefault="009D2704" w:rsidP="00944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A7" w:rsidRPr="0094436F" w:rsidRDefault="000907A7" w:rsidP="00944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36F">
        <w:rPr>
          <w:rFonts w:ascii="Times New Roman" w:hAnsi="Times New Roman" w:cs="Times New Roman"/>
          <w:b/>
          <w:sz w:val="28"/>
          <w:szCs w:val="28"/>
        </w:rPr>
        <w:lastRenderedPageBreak/>
        <w:t>4. Перечень обязательной  документации воспитателя</w:t>
      </w:r>
    </w:p>
    <w:p w:rsidR="000907A7" w:rsidRPr="000907A7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4.1. Перечень документов определён приказом Министерства просвещения Российской Федерации от 06.11.2024 №779 «Об утверждении перечня </w:t>
      </w:r>
    </w:p>
    <w:p w:rsidR="000907A7" w:rsidRPr="000907A7" w:rsidRDefault="0094436F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документов, подготовка </w:t>
      </w:r>
      <w:r w:rsidR="000907A7" w:rsidRPr="000907A7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2704">
        <w:rPr>
          <w:rFonts w:ascii="Times New Roman" w:hAnsi="Times New Roman" w:cs="Times New Roman"/>
          <w:sz w:val="28"/>
          <w:szCs w:val="28"/>
        </w:rPr>
        <w:t xml:space="preserve">работникам </w:t>
      </w:r>
      <w:proofErr w:type="spellStart"/>
      <w:r w:rsidR="009D2704">
        <w:rPr>
          <w:rFonts w:ascii="Times New Roman" w:hAnsi="Times New Roman" w:cs="Times New Roman"/>
          <w:sz w:val="28"/>
          <w:szCs w:val="28"/>
        </w:rPr>
        <w:t>при</w:t>
      </w:r>
      <w:r w:rsidR="000907A7" w:rsidRPr="000907A7">
        <w:rPr>
          <w:rFonts w:ascii="Times New Roman" w:hAnsi="Times New Roman" w:cs="Times New Roman"/>
          <w:sz w:val="28"/>
          <w:szCs w:val="28"/>
        </w:rPr>
        <w:t>реализации</w:t>
      </w:r>
      <w:proofErr w:type="spellEnd"/>
      <w:r w:rsidR="000907A7" w:rsidRPr="000907A7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программ, образовательных программ среднего профессионального образования» </w:t>
      </w:r>
    </w:p>
    <w:p w:rsidR="000907A7" w:rsidRPr="000907A7" w:rsidRDefault="000907A7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4.2. Журнал посещаемости детей – бумажный документ, который заполняет воспитатель группы с целью фиксации сведений о ежедневной посещаемости воспитанников группы и о причинах пропусков.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4.2.1. Ведение Журнала посещаемости является обязательным для каждого воспитателя.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4.2.2. Журнал посещаемости (далее - Журнал) является первичным  документом для учета ежедневного присутствия воспитанников в группе.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4.2.3.</w:t>
      </w:r>
      <w:r w:rsidR="0094436F">
        <w:rPr>
          <w:rFonts w:ascii="Times New Roman" w:hAnsi="Times New Roman" w:cs="Times New Roman"/>
          <w:sz w:val="28"/>
          <w:szCs w:val="28"/>
        </w:rPr>
        <w:t xml:space="preserve"> </w:t>
      </w:r>
      <w:r w:rsidRPr="000907A7">
        <w:rPr>
          <w:rFonts w:ascii="Times New Roman" w:hAnsi="Times New Roman" w:cs="Times New Roman"/>
          <w:sz w:val="28"/>
          <w:szCs w:val="28"/>
        </w:rPr>
        <w:t>Включение воспитанника в Журнал и и</w:t>
      </w:r>
      <w:r w:rsidR="009D2704">
        <w:rPr>
          <w:rFonts w:ascii="Times New Roman" w:hAnsi="Times New Roman" w:cs="Times New Roman"/>
          <w:sz w:val="28"/>
          <w:szCs w:val="28"/>
        </w:rPr>
        <w:t xml:space="preserve">сключение из него производится </w:t>
      </w:r>
      <w:r w:rsidRPr="000907A7">
        <w:rPr>
          <w:rFonts w:ascii="Times New Roman" w:hAnsi="Times New Roman" w:cs="Times New Roman"/>
          <w:sz w:val="28"/>
          <w:szCs w:val="28"/>
        </w:rPr>
        <w:t>только на основании приказа заведующего</w:t>
      </w:r>
      <w:r w:rsidR="0094436F">
        <w:rPr>
          <w:rFonts w:ascii="Times New Roman" w:hAnsi="Times New Roman" w:cs="Times New Roman"/>
          <w:sz w:val="28"/>
          <w:szCs w:val="28"/>
        </w:rPr>
        <w:t xml:space="preserve"> ДОО о зачислении, перемещении </w:t>
      </w:r>
      <w:r w:rsidRPr="000907A7">
        <w:rPr>
          <w:rFonts w:ascii="Times New Roman" w:hAnsi="Times New Roman" w:cs="Times New Roman"/>
          <w:sz w:val="28"/>
          <w:szCs w:val="28"/>
        </w:rPr>
        <w:t xml:space="preserve">или отчислении воспитанника. </w:t>
      </w:r>
    </w:p>
    <w:p w:rsidR="009D2704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4.2.4. Список воспитанников составляется в алфавитном порядке: </w:t>
      </w:r>
    </w:p>
    <w:p w:rsidR="009D2704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- Фамилия, имя записываются в графе полностью.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- В случае смены фамилии, имени новые данные вносятся в Журнал только после издания соответствующего приказа об изменении персональных сведений на основании удостоверяющего документа.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4.2.5. Ежедневно до 08:00 часов воспитатель обязан отметить явку воспитанников. Для отметок используются следующие символы: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«Б» - болезнь;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«О» - отпуск;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«Н» - воспитанник отсутствует по другим причинам; </w:t>
      </w:r>
    </w:p>
    <w:p w:rsidR="0094436F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4.2.6. Требования к ведению Журнала:</w:t>
      </w:r>
    </w:p>
    <w:p w:rsidR="0094436F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- все записи вносятся шариковой ручкой с синей пастой, </w:t>
      </w:r>
    </w:p>
    <w:p w:rsidR="0094436F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- запрещается использование гелиевых ручек, карандаша - записи должны быть чёткими, аккурат</w:t>
      </w:r>
      <w:r w:rsidR="0094436F">
        <w:rPr>
          <w:rFonts w:ascii="Times New Roman" w:hAnsi="Times New Roman" w:cs="Times New Roman"/>
          <w:sz w:val="28"/>
          <w:szCs w:val="28"/>
        </w:rPr>
        <w:t xml:space="preserve">ными, исправления, сделанные в </w:t>
      </w:r>
      <w:r w:rsidR="009D2704"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r w:rsidRPr="000907A7">
        <w:rPr>
          <w:rFonts w:ascii="Times New Roman" w:hAnsi="Times New Roman" w:cs="Times New Roman"/>
          <w:sz w:val="28"/>
          <w:szCs w:val="28"/>
        </w:rPr>
        <w:t xml:space="preserve">случаях, подтверждаются подписью ответственного.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- все записи ведутся на русском языке.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4.2.7. В случае выбытия воспитанника напротив его фамилии на странице Журнала делается запись «выбыл» с указанием даты</w:t>
      </w:r>
      <w:r w:rsidR="0094436F">
        <w:rPr>
          <w:rFonts w:ascii="Times New Roman" w:hAnsi="Times New Roman" w:cs="Times New Roman"/>
          <w:sz w:val="28"/>
          <w:szCs w:val="28"/>
        </w:rPr>
        <w:t>.</w:t>
      </w:r>
      <w:r w:rsidRPr="0009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4.2.9. Журнал посещаемости рассчитан на один учебный год. По его окончании Журнал сдаётся на хранение в архив ДО</w:t>
      </w:r>
      <w:r w:rsidR="0094436F">
        <w:rPr>
          <w:rFonts w:ascii="Times New Roman" w:hAnsi="Times New Roman" w:cs="Times New Roman"/>
          <w:sz w:val="28"/>
          <w:szCs w:val="28"/>
        </w:rPr>
        <w:t>О</w:t>
      </w:r>
      <w:r w:rsidRPr="000907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4.3. Календарно–тематический план  – документ, который определяет последовательность изучения содержательных элементов образовательной программы ДО</w:t>
      </w:r>
      <w:r w:rsidR="0094436F">
        <w:rPr>
          <w:rFonts w:ascii="Times New Roman" w:hAnsi="Times New Roman" w:cs="Times New Roman"/>
          <w:sz w:val="28"/>
          <w:szCs w:val="28"/>
        </w:rPr>
        <w:t>О</w:t>
      </w:r>
      <w:r w:rsidRPr="000907A7">
        <w:rPr>
          <w:rFonts w:ascii="Times New Roman" w:hAnsi="Times New Roman" w:cs="Times New Roman"/>
          <w:sz w:val="28"/>
          <w:szCs w:val="28"/>
        </w:rPr>
        <w:t xml:space="preserve">. Модель планирования определяется настоящим Положением, в соответствии с письмом Министерства просвещения Российской Федерации от 11.06.2025 № 03-1227 «О направлении разъяснений». </w:t>
      </w:r>
    </w:p>
    <w:p w:rsidR="009D2704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lastRenderedPageBreak/>
        <w:t xml:space="preserve">4.3.1. Календарно–тематический план  включает в себя информацию о: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- предусмотренных образовательной программой </w:t>
      </w:r>
      <w:proofErr w:type="gramStart"/>
      <w:r w:rsidRPr="000907A7">
        <w:rPr>
          <w:rFonts w:ascii="Times New Roman" w:hAnsi="Times New Roman" w:cs="Times New Roman"/>
          <w:sz w:val="28"/>
          <w:szCs w:val="28"/>
        </w:rPr>
        <w:t>темах</w:t>
      </w:r>
      <w:proofErr w:type="gramEnd"/>
      <w:r w:rsidRPr="000907A7">
        <w:rPr>
          <w:rFonts w:ascii="Times New Roman" w:hAnsi="Times New Roman" w:cs="Times New Roman"/>
          <w:sz w:val="28"/>
          <w:szCs w:val="28"/>
        </w:rPr>
        <w:t xml:space="preserve">, указанных в соответствии с направлениями развития ребёнка и предполагаемыми сроками </w:t>
      </w:r>
    </w:p>
    <w:p w:rsidR="0094436F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их изучения;</w:t>
      </w:r>
    </w:p>
    <w:p w:rsidR="0094436F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 - основных </w:t>
      </w:r>
      <w:proofErr w:type="gramStart"/>
      <w:r w:rsidRPr="000907A7">
        <w:rPr>
          <w:rFonts w:ascii="Times New Roman" w:hAnsi="Times New Roman" w:cs="Times New Roman"/>
          <w:sz w:val="28"/>
          <w:szCs w:val="28"/>
        </w:rPr>
        <w:t>элементах</w:t>
      </w:r>
      <w:proofErr w:type="gramEnd"/>
      <w:r w:rsidRPr="000907A7">
        <w:rPr>
          <w:rFonts w:ascii="Times New Roman" w:hAnsi="Times New Roman" w:cs="Times New Roman"/>
          <w:sz w:val="28"/>
          <w:szCs w:val="28"/>
        </w:rPr>
        <w:t xml:space="preserve"> содержания каждой темы, под которыми понимаются целостные по смысловому значению части изучаемого материала;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- предполагае</w:t>
      </w:r>
      <w:r w:rsidR="0094436F">
        <w:rPr>
          <w:rFonts w:ascii="Times New Roman" w:hAnsi="Times New Roman" w:cs="Times New Roman"/>
          <w:sz w:val="28"/>
          <w:szCs w:val="28"/>
        </w:rPr>
        <w:t xml:space="preserve">мых </w:t>
      </w:r>
      <w:proofErr w:type="gramStart"/>
      <w:r w:rsidR="0094436F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="0094436F">
        <w:rPr>
          <w:rFonts w:ascii="Times New Roman" w:hAnsi="Times New Roman" w:cs="Times New Roman"/>
          <w:sz w:val="28"/>
          <w:szCs w:val="28"/>
        </w:rPr>
        <w:t xml:space="preserve"> проведения занятий.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4.3.2 Календарно-тематическое планирование должно соответствовать реализуемой образовательной программе дошкольного образования, в том числе ежегодному календарному плану воспитательной работы и годовому плану работы учреждения.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4.3.</w:t>
      </w:r>
      <w:r w:rsidR="0094436F">
        <w:rPr>
          <w:rFonts w:ascii="Times New Roman" w:hAnsi="Times New Roman" w:cs="Times New Roman"/>
          <w:sz w:val="28"/>
          <w:szCs w:val="28"/>
        </w:rPr>
        <w:t>3</w:t>
      </w:r>
      <w:r w:rsidRPr="000907A7">
        <w:rPr>
          <w:rFonts w:ascii="Times New Roman" w:hAnsi="Times New Roman" w:cs="Times New Roman"/>
          <w:sz w:val="28"/>
          <w:szCs w:val="28"/>
        </w:rPr>
        <w:t xml:space="preserve">. КТП может быть </w:t>
      </w:r>
      <w:proofErr w:type="gramStart"/>
      <w:r w:rsidRPr="000907A7">
        <w:rPr>
          <w:rFonts w:ascii="Times New Roman" w:hAnsi="Times New Roman" w:cs="Times New Roman"/>
          <w:sz w:val="28"/>
          <w:szCs w:val="28"/>
        </w:rPr>
        <w:t>оформлен</w:t>
      </w:r>
      <w:proofErr w:type="gramEnd"/>
      <w:r w:rsidRPr="000907A7">
        <w:rPr>
          <w:rFonts w:ascii="Times New Roman" w:hAnsi="Times New Roman" w:cs="Times New Roman"/>
          <w:sz w:val="28"/>
          <w:szCs w:val="28"/>
        </w:rPr>
        <w:t xml:space="preserve"> в формате электронного документа  в или быть оформлен на</w:t>
      </w:r>
      <w:r w:rsidR="0094436F">
        <w:rPr>
          <w:rFonts w:ascii="Times New Roman" w:hAnsi="Times New Roman" w:cs="Times New Roman"/>
          <w:sz w:val="28"/>
          <w:szCs w:val="28"/>
        </w:rPr>
        <w:t xml:space="preserve"> бумажном носителе (Приложение 1</w:t>
      </w:r>
      <w:r w:rsidRPr="000907A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4.3.</w:t>
      </w:r>
      <w:r w:rsidR="0094436F">
        <w:rPr>
          <w:rFonts w:ascii="Times New Roman" w:hAnsi="Times New Roman" w:cs="Times New Roman"/>
          <w:sz w:val="28"/>
          <w:szCs w:val="28"/>
        </w:rPr>
        <w:t>4</w:t>
      </w:r>
      <w:r w:rsidRPr="000907A7">
        <w:rPr>
          <w:rFonts w:ascii="Times New Roman" w:hAnsi="Times New Roman" w:cs="Times New Roman"/>
          <w:sz w:val="28"/>
          <w:szCs w:val="28"/>
        </w:rPr>
        <w:t>. При оформлении календарно-тематичес</w:t>
      </w:r>
      <w:r w:rsidR="0094436F">
        <w:rPr>
          <w:rFonts w:ascii="Times New Roman" w:hAnsi="Times New Roman" w:cs="Times New Roman"/>
          <w:sz w:val="28"/>
          <w:szCs w:val="28"/>
        </w:rPr>
        <w:t xml:space="preserve">кого плана, в целях уменьшения </w:t>
      </w:r>
      <w:r w:rsidRPr="000907A7">
        <w:rPr>
          <w:rFonts w:ascii="Times New Roman" w:hAnsi="Times New Roman" w:cs="Times New Roman"/>
          <w:sz w:val="28"/>
          <w:szCs w:val="28"/>
        </w:rPr>
        <w:t>его объёма, допускается ссылка на програ</w:t>
      </w:r>
      <w:r w:rsidR="0094436F">
        <w:rPr>
          <w:rFonts w:ascii="Times New Roman" w:hAnsi="Times New Roman" w:cs="Times New Roman"/>
          <w:sz w:val="28"/>
          <w:szCs w:val="28"/>
        </w:rPr>
        <w:t xml:space="preserve">ммную, методическую литературу </w:t>
      </w:r>
      <w:r w:rsidRPr="000907A7">
        <w:rPr>
          <w:rFonts w:ascii="Times New Roman" w:hAnsi="Times New Roman" w:cs="Times New Roman"/>
          <w:sz w:val="28"/>
          <w:szCs w:val="28"/>
        </w:rPr>
        <w:t>из перечня используемой методическо</w:t>
      </w:r>
      <w:r w:rsidR="0094436F">
        <w:rPr>
          <w:rFonts w:ascii="Times New Roman" w:hAnsi="Times New Roman" w:cs="Times New Roman"/>
          <w:sz w:val="28"/>
          <w:szCs w:val="28"/>
        </w:rPr>
        <w:t xml:space="preserve">й литературы: для реализации </w:t>
      </w:r>
      <w:r w:rsidRPr="000907A7">
        <w:rPr>
          <w:rFonts w:ascii="Times New Roman" w:hAnsi="Times New Roman" w:cs="Times New Roman"/>
          <w:sz w:val="28"/>
          <w:szCs w:val="28"/>
        </w:rPr>
        <w:t xml:space="preserve">образовательных программ дошкольного </w:t>
      </w:r>
      <w:r w:rsidR="0094436F">
        <w:rPr>
          <w:rFonts w:ascii="Times New Roman" w:hAnsi="Times New Roman" w:cs="Times New Roman"/>
          <w:sz w:val="28"/>
          <w:szCs w:val="28"/>
        </w:rPr>
        <w:t xml:space="preserve">образования, являющийся частью </w:t>
      </w:r>
      <w:r w:rsidRPr="000907A7">
        <w:rPr>
          <w:rFonts w:ascii="Times New Roman" w:hAnsi="Times New Roman" w:cs="Times New Roman"/>
          <w:sz w:val="28"/>
          <w:szCs w:val="28"/>
        </w:rPr>
        <w:t>образовательной программы ДО</w:t>
      </w:r>
      <w:r w:rsidR="0094436F">
        <w:rPr>
          <w:rFonts w:ascii="Times New Roman" w:hAnsi="Times New Roman" w:cs="Times New Roman"/>
          <w:sz w:val="28"/>
          <w:szCs w:val="28"/>
        </w:rPr>
        <w:t>О</w:t>
      </w:r>
      <w:r w:rsidRPr="000907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4.3.</w:t>
      </w:r>
      <w:r w:rsidR="0094436F">
        <w:rPr>
          <w:rFonts w:ascii="Times New Roman" w:hAnsi="Times New Roman" w:cs="Times New Roman"/>
          <w:sz w:val="28"/>
          <w:szCs w:val="28"/>
        </w:rPr>
        <w:t>5</w:t>
      </w:r>
      <w:r w:rsidRPr="000907A7">
        <w:rPr>
          <w:rFonts w:ascii="Times New Roman" w:hAnsi="Times New Roman" w:cs="Times New Roman"/>
          <w:sz w:val="28"/>
          <w:szCs w:val="28"/>
        </w:rPr>
        <w:t>. При подготовке и реализации календарн</w:t>
      </w:r>
      <w:r w:rsidR="0094436F">
        <w:rPr>
          <w:rFonts w:ascii="Times New Roman" w:hAnsi="Times New Roman" w:cs="Times New Roman"/>
          <w:sz w:val="28"/>
          <w:szCs w:val="28"/>
        </w:rPr>
        <w:t xml:space="preserve">о-тематического плана педагоги  </w:t>
      </w:r>
      <w:r w:rsidRPr="000907A7">
        <w:rPr>
          <w:rFonts w:ascii="Times New Roman" w:hAnsi="Times New Roman" w:cs="Times New Roman"/>
          <w:sz w:val="28"/>
          <w:szCs w:val="28"/>
        </w:rPr>
        <w:t>вправе использовать материалы, находящиеся в своб</w:t>
      </w:r>
      <w:r w:rsidR="0094436F">
        <w:rPr>
          <w:rFonts w:ascii="Times New Roman" w:hAnsi="Times New Roman" w:cs="Times New Roman"/>
          <w:sz w:val="28"/>
          <w:szCs w:val="28"/>
        </w:rPr>
        <w:t xml:space="preserve">одном доступе в </w:t>
      </w:r>
      <w:r w:rsidRPr="000907A7">
        <w:rPr>
          <w:rFonts w:ascii="Times New Roman" w:hAnsi="Times New Roman" w:cs="Times New Roman"/>
          <w:sz w:val="28"/>
          <w:szCs w:val="28"/>
        </w:rPr>
        <w:t>методическом кабинете или в электронной базе документов ДО</w:t>
      </w:r>
      <w:r w:rsidR="0094436F">
        <w:rPr>
          <w:rFonts w:ascii="Times New Roman" w:hAnsi="Times New Roman" w:cs="Times New Roman"/>
          <w:sz w:val="28"/>
          <w:szCs w:val="28"/>
        </w:rPr>
        <w:t xml:space="preserve">О: режим дня, </w:t>
      </w:r>
      <w:r w:rsidRPr="000907A7">
        <w:rPr>
          <w:rFonts w:ascii="Times New Roman" w:hAnsi="Times New Roman" w:cs="Times New Roman"/>
          <w:sz w:val="28"/>
          <w:szCs w:val="28"/>
        </w:rPr>
        <w:t xml:space="preserve">расписание занятий, комплексы утренней гимнастики, другое. </w:t>
      </w:r>
    </w:p>
    <w:p w:rsidR="000907A7" w:rsidRPr="000907A7" w:rsidRDefault="000907A7" w:rsidP="009D270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4.3.</w:t>
      </w:r>
      <w:r w:rsidR="0094436F">
        <w:rPr>
          <w:rFonts w:ascii="Times New Roman" w:hAnsi="Times New Roman" w:cs="Times New Roman"/>
          <w:sz w:val="28"/>
          <w:szCs w:val="28"/>
        </w:rPr>
        <w:t>6</w:t>
      </w:r>
      <w:r w:rsidRPr="000907A7">
        <w:rPr>
          <w:rFonts w:ascii="Times New Roman" w:hAnsi="Times New Roman" w:cs="Times New Roman"/>
          <w:sz w:val="28"/>
          <w:szCs w:val="28"/>
        </w:rPr>
        <w:t>.Требование ведения этих документов распространяется только на воспитателей. Другие категории педагогичес</w:t>
      </w:r>
      <w:r w:rsidR="006D0E08">
        <w:rPr>
          <w:rFonts w:ascii="Times New Roman" w:hAnsi="Times New Roman" w:cs="Times New Roman"/>
          <w:sz w:val="28"/>
          <w:szCs w:val="28"/>
        </w:rPr>
        <w:t xml:space="preserve">ких работников (инструкторы по </w:t>
      </w:r>
      <w:r w:rsidRPr="000907A7">
        <w:rPr>
          <w:rFonts w:ascii="Times New Roman" w:hAnsi="Times New Roman" w:cs="Times New Roman"/>
          <w:sz w:val="28"/>
          <w:szCs w:val="28"/>
        </w:rPr>
        <w:t>физкультуре, музыкальные руководи</w:t>
      </w:r>
      <w:r w:rsidR="006D0E08">
        <w:rPr>
          <w:rFonts w:ascii="Times New Roman" w:hAnsi="Times New Roman" w:cs="Times New Roman"/>
          <w:sz w:val="28"/>
          <w:szCs w:val="28"/>
        </w:rPr>
        <w:t xml:space="preserve">тели, логопеды и др.), а также </w:t>
      </w:r>
      <w:r w:rsidRPr="000907A7">
        <w:rPr>
          <w:rFonts w:ascii="Times New Roman" w:hAnsi="Times New Roman" w:cs="Times New Roman"/>
          <w:sz w:val="28"/>
          <w:szCs w:val="28"/>
        </w:rPr>
        <w:t>сотрудники, осуществляющие присмотр и уход без реализации образовательной программы, не подпадают под действие приказа</w:t>
      </w:r>
      <w:r w:rsidR="0094436F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0907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6F" w:rsidRDefault="0094436F" w:rsidP="007E0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7A7" w:rsidRPr="0094436F" w:rsidRDefault="000907A7" w:rsidP="00944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36F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 xml:space="preserve">5.1.Настоящее Положение вступает в силу с 1 сентября 2025 года и действует до принятия нового нормативного акта, его заменяющего. </w:t>
      </w:r>
    </w:p>
    <w:p w:rsidR="000907A7" w:rsidRPr="000907A7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5.2. Изменения и дополнения в настоящее Положение вносятся в случае изменения законодательства Российской Федерации, регламентирующего ведение документов воспитателями ДО</w:t>
      </w:r>
      <w:r w:rsidR="0094436F">
        <w:rPr>
          <w:rFonts w:ascii="Times New Roman" w:hAnsi="Times New Roman" w:cs="Times New Roman"/>
          <w:sz w:val="28"/>
          <w:szCs w:val="28"/>
        </w:rPr>
        <w:t>О</w:t>
      </w:r>
      <w:r w:rsidRPr="000907A7">
        <w:rPr>
          <w:rFonts w:ascii="Times New Roman" w:hAnsi="Times New Roman" w:cs="Times New Roman"/>
          <w:sz w:val="28"/>
          <w:szCs w:val="28"/>
        </w:rPr>
        <w:t xml:space="preserve">, а также по решению администрации. </w:t>
      </w:r>
    </w:p>
    <w:p w:rsidR="00C24966" w:rsidRDefault="000907A7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7A7">
        <w:rPr>
          <w:rFonts w:ascii="Times New Roman" w:hAnsi="Times New Roman" w:cs="Times New Roman"/>
          <w:sz w:val="28"/>
          <w:szCs w:val="28"/>
        </w:rPr>
        <w:t>5.3. Все изменения и дополнения к настоящему Положению утверждаются и вводятся в действие приказом заведующего ДО</w:t>
      </w:r>
      <w:r w:rsidR="0094436F">
        <w:rPr>
          <w:rFonts w:ascii="Times New Roman" w:hAnsi="Times New Roman" w:cs="Times New Roman"/>
          <w:sz w:val="28"/>
          <w:szCs w:val="28"/>
        </w:rPr>
        <w:t>О</w:t>
      </w:r>
      <w:r w:rsidRPr="000907A7">
        <w:rPr>
          <w:rFonts w:ascii="Times New Roman" w:hAnsi="Times New Roman" w:cs="Times New Roman"/>
          <w:sz w:val="28"/>
          <w:szCs w:val="28"/>
        </w:rPr>
        <w:t>.</w:t>
      </w:r>
    </w:p>
    <w:p w:rsidR="0094436F" w:rsidRDefault="0094436F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6F" w:rsidRDefault="0094436F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6F" w:rsidRDefault="0094436F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6F" w:rsidRDefault="0094436F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6F" w:rsidRDefault="0094436F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4436F" w:rsidSect="009D270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6D0E08" w:rsidRPr="006D0E08" w:rsidRDefault="006D0E08" w:rsidP="006D0E08">
      <w:pPr>
        <w:jc w:val="right"/>
        <w:rPr>
          <w:rFonts w:ascii="Times New Roman" w:hAnsi="Times New Roman" w:cs="Times New Roman"/>
          <w:sz w:val="24"/>
        </w:rPr>
      </w:pPr>
      <w:r w:rsidRPr="006D0E08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6D0E08" w:rsidRPr="006D0E08" w:rsidRDefault="006D0E08" w:rsidP="006D0E08">
      <w:pPr>
        <w:jc w:val="center"/>
        <w:rPr>
          <w:rFonts w:ascii="Times New Roman" w:hAnsi="Times New Roman" w:cs="Times New Roman"/>
          <w:b/>
          <w:sz w:val="28"/>
        </w:rPr>
      </w:pPr>
      <w:r w:rsidRPr="006D0E08">
        <w:rPr>
          <w:rFonts w:ascii="Times New Roman" w:hAnsi="Times New Roman" w:cs="Times New Roman"/>
          <w:b/>
          <w:sz w:val="28"/>
        </w:rPr>
        <w:t>Календарно-тематический план группы________________</w:t>
      </w:r>
    </w:p>
    <w:p w:rsidR="006D0E08" w:rsidRPr="006D0E08" w:rsidRDefault="006D0E08" w:rsidP="006D0E08">
      <w:pPr>
        <w:jc w:val="center"/>
        <w:rPr>
          <w:rFonts w:ascii="Times New Roman" w:hAnsi="Times New Roman" w:cs="Times New Roman"/>
          <w:b/>
          <w:sz w:val="28"/>
        </w:rPr>
      </w:pPr>
      <w:r w:rsidRPr="006D0E08">
        <w:rPr>
          <w:rFonts w:ascii="Times New Roman" w:hAnsi="Times New Roman" w:cs="Times New Roman"/>
          <w:b/>
          <w:sz w:val="28"/>
        </w:rPr>
        <w:t xml:space="preserve">Месяц_____________                           Ответственный_____________________ </w:t>
      </w:r>
    </w:p>
    <w:tbl>
      <w:tblPr>
        <w:tblStyle w:val="a3"/>
        <w:tblW w:w="16115" w:type="dxa"/>
        <w:tblInd w:w="-743" w:type="dxa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4055"/>
        <w:gridCol w:w="1898"/>
        <w:gridCol w:w="1843"/>
        <w:gridCol w:w="1690"/>
      </w:tblGrid>
      <w:tr w:rsidR="006D0E08" w:rsidTr="006D0E08">
        <w:tc>
          <w:tcPr>
            <w:tcW w:w="1809" w:type="dxa"/>
          </w:tcPr>
          <w:p w:rsidR="006D0E08" w:rsidRDefault="006D0E08" w:rsidP="00B10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694" w:type="dxa"/>
          </w:tcPr>
          <w:p w:rsidR="006D0E08" w:rsidRDefault="006D0E08" w:rsidP="00B10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2126" w:type="dxa"/>
          </w:tcPr>
          <w:p w:rsidR="006D0E08" w:rsidRDefault="006D0E08" w:rsidP="00B10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Основные элементы содержания</w:t>
            </w:r>
          </w:p>
        </w:tc>
        <w:tc>
          <w:tcPr>
            <w:tcW w:w="1898" w:type="dxa"/>
          </w:tcPr>
          <w:p w:rsidR="006D0E08" w:rsidRDefault="006D0E08" w:rsidP="00B10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проведения</w:t>
            </w:r>
          </w:p>
        </w:tc>
        <w:tc>
          <w:tcPr>
            <w:tcW w:w="1843" w:type="dxa"/>
          </w:tcPr>
          <w:p w:rsidR="006D0E08" w:rsidRDefault="006D0E08" w:rsidP="00B10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6D0E08" w:rsidTr="006D0E08">
        <w:tc>
          <w:tcPr>
            <w:tcW w:w="1809" w:type="dxa"/>
          </w:tcPr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</w:tc>
        <w:tc>
          <w:tcPr>
            <w:tcW w:w="2694" w:type="dxa"/>
          </w:tcPr>
          <w:p w:rsidR="006D0E08" w:rsidRDefault="006D0E08" w:rsidP="00B10308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  <w:tc>
          <w:tcPr>
            <w:tcW w:w="1898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1843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</w:tr>
      <w:tr w:rsidR="006D0E08" w:rsidTr="006D0E08">
        <w:tc>
          <w:tcPr>
            <w:tcW w:w="1809" w:type="dxa"/>
          </w:tcPr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</w:tc>
        <w:tc>
          <w:tcPr>
            <w:tcW w:w="2694" w:type="dxa"/>
          </w:tcPr>
          <w:p w:rsidR="006D0E08" w:rsidRDefault="006D0E08" w:rsidP="00B10308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  <w:tc>
          <w:tcPr>
            <w:tcW w:w="1898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1843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</w:tr>
      <w:tr w:rsidR="006D0E08" w:rsidTr="006D0E08">
        <w:tc>
          <w:tcPr>
            <w:tcW w:w="1809" w:type="dxa"/>
          </w:tcPr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</w:tc>
        <w:tc>
          <w:tcPr>
            <w:tcW w:w="2694" w:type="dxa"/>
          </w:tcPr>
          <w:p w:rsidR="006D0E08" w:rsidRDefault="006D0E08" w:rsidP="00B10308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  <w:tc>
          <w:tcPr>
            <w:tcW w:w="1898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1843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</w:tr>
      <w:tr w:rsidR="006D0E08" w:rsidTr="006D0E08">
        <w:tc>
          <w:tcPr>
            <w:tcW w:w="1809" w:type="dxa"/>
          </w:tcPr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  <w:p w:rsidR="006D0E08" w:rsidRDefault="006D0E08" w:rsidP="00B10308">
            <w:pPr>
              <w:jc w:val="center"/>
            </w:pPr>
          </w:p>
        </w:tc>
        <w:tc>
          <w:tcPr>
            <w:tcW w:w="2694" w:type="dxa"/>
          </w:tcPr>
          <w:p w:rsidR="006D0E08" w:rsidRDefault="006D0E08" w:rsidP="00B10308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  <w:tc>
          <w:tcPr>
            <w:tcW w:w="1898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1843" w:type="dxa"/>
          </w:tcPr>
          <w:p w:rsidR="006D0E08" w:rsidRDefault="006D0E08" w:rsidP="00B10308">
            <w:pPr>
              <w:jc w:val="center"/>
            </w:pPr>
          </w:p>
        </w:tc>
        <w:tc>
          <w:tcPr>
            <w:tcW w:w="0" w:type="auto"/>
          </w:tcPr>
          <w:p w:rsidR="006D0E08" w:rsidRDefault="006D0E08" w:rsidP="00B10308">
            <w:pPr>
              <w:jc w:val="center"/>
            </w:pPr>
          </w:p>
        </w:tc>
      </w:tr>
    </w:tbl>
    <w:p w:rsidR="006D0E08" w:rsidRDefault="006D0E08" w:rsidP="006D0E08">
      <w:pPr>
        <w:widowControl w:val="0"/>
        <w:autoSpaceDE w:val="0"/>
        <w:autoSpaceDN w:val="0"/>
        <w:spacing w:before="75" w:after="0" w:line="273" w:lineRule="auto"/>
        <w:ind w:right="387"/>
        <w:rPr>
          <w:rFonts w:ascii="Times New Roman" w:eastAsia="Times New Roman" w:hAnsi="Times New Roman" w:cs="Times New Roman"/>
          <w:sz w:val="28"/>
          <w:szCs w:val="28"/>
        </w:rPr>
      </w:pPr>
    </w:p>
    <w:p w:rsidR="006D0E08" w:rsidRPr="006D0E08" w:rsidRDefault="006D0E08" w:rsidP="006D0E08">
      <w:pPr>
        <w:widowControl w:val="0"/>
        <w:autoSpaceDE w:val="0"/>
        <w:autoSpaceDN w:val="0"/>
        <w:spacing w:before="75" w:after="0" w:line="273" w:lineRule="auto"/>
        <w:ind w:left="10632" w:right="387" w:firstLine="141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6D0E08">
        <w:rPr>
          <w:rFonts w:ascii="Times New Roman" w:eastAsia="Times New Roman" w:hAnsi="Times New Roman" w:cs="Times New Roman"/>
          <w:sz w:val="24"/>
          <w:szCs w:val="28"/>
        </w:rPr>
        <w:t>Приложение</w:t>
      </w:r>
      <w:r w:rsidRPr="006D0E08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6D0E08">
        <w:rPr>
          <w:rFonts w:ascii="Times New Roman" w:eastAsia="Times New Roman" w:hAnsi="Times New Roman" w:cs="Times New Roman"/>
          <w:sz w:val="24"/>
          <w:szCs w:val="28"/>
        </w:rPr>
        <w:t xml:space="preserve">2 </w:t>
      </w:r>
    </w:p>
    <w:p w:rsidR="006D0E08" w:rsidRPr="006D0E08" w:rsidRDefault="006D0E08" w:rsidP="006D0E08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6D0E08" w:rsidRPr="006D0E08" w:rsidRDefault="006D0E08" w:rsidP="006D0E08">
      <w:pPr>
        <w:widowControl w:val="0"/>
        <w:autoSpaceDE w:val="0"/>
        <w:autoSpaceDN w:val="0"/>
        <w:spacing w:before="6" w:after="0" w:line="273" w:lineRule="auto"/>
        <w:ind w:left="2365" w:right="297" w:hanging="115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D0E08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Pr="006D0E08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6D0E08">
        <w:rPr>
          <w:rFonts w:ascii="Times New Roman" w:eastAsia="Times New Roman" w:hAnsi="Times New Roman" w:cs="Times New Roman"/>
          <w:b/>
          <w:sz w:val="28"/>
          <w:szCs w:val="28"/>
        </w:rPr>
        <w:t>основных</w:t>
      </w:r>
      <w:r w:rsidRPr="006D0E0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6D0E08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документов для </w:t>
      </w:r>
      <w:r w:rsidRPr="006D0E0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педагогических работников</w:t>
      </w:r>
    </w:p>
    <w:p w:rsidR="006D0E08" w:rsidRPr="006D0E08" w:rsidRDefault="006D0E08" w:rsidP="006D0E08">
      <w:pPr>
        <w:widowControl w:val="0"/>
        <w:autoSpaceDE w:val="0"/>
        <w:autoSpaceDN w:val="0"/>
        <w:spacing w:before="6" w:after="0" w:line="273" w:lineRule="auto"/>
        <w:ind w:left="2365" w:right="297" w:hanging="11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0E08">
        <w:rPr>
          <w:rFonts w:ascii="Times New Roman" w:eastAsia="Times New Roman" w:hAnsi="Times New Roman" w:cs="Times New Roman"/>
          <w:b/>
          <w:sz w:val="28"/>
          <w:szCs w:val="28"/>
        </w:rPr>
        <w:t>МБДОУ «Детский сад № 210»</w:t>
      </w:r>
    </w:p>
    <w:p w:rsidR="006D0E08" w:rsidRPr="006D0E08" w:rsidRDefault="006D0E08" w:rsidP="006D0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tbl>
      <w:tblPr>
        <w:tblStyle w:val="1"/>
        <w:tblW w:w="16126" w:type="dxa"/>
        <w:tblInd w:w="-743" w:type="dxa"/>
        <w:tblLook w:val="04A0" w:firstRow="1" w:lastRow="0" w:firstColumn="1" w:lastColumn="0" w:noHBand="0" w:noVBand="1"/>
      </w:tblPr>
      <w:tblGrid>
        <w:gridCol w:w="817"/>
        <w:gridCol w:w="2552"/>
        <w:gridCol w:w="12757"/>
      </w:tblGrid>
      <w:tr w:rsidR="006D0E08" w:rsidRPr="006D0E08" w:rsidTr="006D0E08">
        <w:tc>
          <w:tcPr>
            <w:tcW w:w="817" w:type="dxa"/>
          </w:tcPr>
          <w:p w:rsidR="006D0E08" w:rsidRPr="006D0E08" w:rsidRDefault="006D0E08" w:rsidP="006D0E08">
            <w:pPr>
              <w:spacing w:before="2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D0E08" w:rsidRPr="006D0E08" w:rsidRDefault="006D0E08" w:rsidP="006D0E08">
            <w:pPr>
              <w:spacing w:before="2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2757" w:type="dxa"/>
          </w:tcPr>
          <w:p w:rsidR="006D0E08" w:rsidRPr="006D0E08" w:rsidRDefault="006D0E08" w:rsidP="006D0E08">
            <w:pPr>
              <w:spacing w:before="2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документов</w:t>
            </w:r>
            <w:proofErr w:type="spellEnd"/>
          </w:p>
        </w:tc>
      </w:tr>
      <w:tr w:rsidR="006D0E08" w:rsidRPr="006D0E08" w:rsidTr="006D0E08">
        <w:tc>
          <w:tcPr>
            <w:tcW w:w="817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12757" w:type="dxa"/>
          </w:tcPr>
          <w:p w:rsidR="006D0E08" w:rsidRPr="006D0E08" w:rsidRDefault="006D0E08" w:rsidP="006D0E08">
            <w:pPr>
              <w:spacing w:before="120"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-Журнал посещаемости</w:t>
            </w:r>
          </w:p>
          <w:p w:rsidR="006D0E08" w:rsidRPr="006D0E08" w:rsidRDefault="006D0E08" w:rsidP="006D0E08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-Календарно-тематический план</w:t>
            </w:r>
          </w:p>
        </w:tc>
      </w:tr>
      <w:tr w:rsidR="006D0E08" w:rsidRPr="006D0E08" w:rsidTr="006D0E08">
        <w:tc>
          <w:tcPr>
            <w:tcW w:w="817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12757" w:type="dxa"/>
          </w:tcPr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Локальные акты по обеспечению деятельности старшего воспитателя: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должностная инструкция старшего воспитателя;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инструкция по охране труда.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Основная методическая документация старшего воспитателя: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годовой план работы Учреждения;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протоколы педагогических советов;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протоколы оперативных совещаний;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консультации, методические рекомендации для педагогов.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Научно-методическое обеспечение образовательного процесса: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Образовательная Программа/Адаптированная образовательная Программа;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программа Развития Учреждения;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формы перспективных, календарных планов;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учебный план;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учебно-календарный график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расписание занятий во всех возрастных группах;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режимы дня;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диагностический инструментарий, диагностика во всех возрастных группах Документация по организации взаимодействия с педагогами: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банк данных педагогов (сведения о педагогических кадрах);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сведения о самообразовании педагогов;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документы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по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аттестации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педагогических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работников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(график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прохождения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аттестации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педагогическими работниками, приказы о присвоении квалификационной категории и т.д.);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график курсовой переподготовки педагогического состава.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сведения: дипломы, грамоты об участии педагогов в конкурсах профессионального мастерства 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Документация по организации контроля: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материалы тематического контроля (планы, карты анализов и др.);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карты оперативного, тематического контроля;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карты анализов занятий и режимных моментов;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аналитические справки по результатам контроля;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отчет о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самообследовании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документы по организации ВСОКО.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Документация по организации взаимодействия с родителями (законными представителями):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 взаимодействия с родителями (законными представителями);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материалы для проведения мониторинга семей воспитанников (анкетирование, опросы и т.п.);</w:t>
            </w:r>
          </w:p>
          <w:p w:rsidR="006D0E08" w:rsidRPr="006D0E08" w:rsidRDefault="006D0E08" w:rsidP="006D0E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рекомендации, консультации для родителей по вопросам воспитания детей.</w:t>
            </w:r>
          </w:p>
        </w:tc>
      </w:tr>
      <w:tr w:rsidR="006D0E08" w:rsidRPr="006D0E08" w:rsidTr="006D0E08">
        <w:tc>
          <w:tcPr>
            <w:tcW w:w="817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12757" w:type="dxa"/>
          </w:tcPr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Локальные акты по обеспечению деятельности музыкального руководителя:</w:t>
            </w:r>
          </w:p>
          <w:p w:rsidR="006D0E08" w:rsidRPr="006D0E08" w:rsidRDefault="006D0E08" w:rsidP="006D0E08">
            <w:pPr>
              <w:spacing w:line="321" w:lineRule="exac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должностная инструкция музыкального руководителя;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Основная документация: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Циклограмма деятельности музыкального руководителя, график работы; 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Расписание занятий в разных возрастных группах.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РППС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зала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Материалы по диагностике детей по музыкальному развитию в разных возрастных группах. 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Рабочая программа по музыкальному воспитанию.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 взаимодействия с воспитателями по каждой группе.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 взаимодействия с родителями (законными представителями). 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Программа дополнительного образования. Материалы к ней.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0E08" w:rsidRPr="006D0E08" w:rsidRDefault="006D0E08" w:rsidP="006D0E0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Календарно-тематическое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E08" w:rsidRPr="006D0E08" w:rsidTr="006D0E08">
        <w:tc>
          <w:tcPr>
            <w:tcW w:w="817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  <w:proofErr w:type="spellEnd"/>
          </w:p>
        </w:tc>
        <w:tc>
          <w:tcPr>
            <w:tcW w:w="12757" w:type="dxa"/>
          </w:tcPr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Локальные акты по обеспечению деятельности учителя-логопеда: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должностная инструкция учителя-логопеда; 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Основная документация:</w:t>
            </w:r>
          </w:p>
          <w:p w:rsidR="006D0E08" w:rsidRPr="006D0E08" w:rsidRDefault="006D0E08" w:rsidP="006D0E08">
            <w:pPr>
              <w:numPr>
                <w:ilvl w:val="0"/>
                <w:numId w:val="2"/>
              </w:num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учителя-логопеда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Циклограмма работы учителя-логопеда, график работы;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Паспорт РППС кабинета учителя – логопеда.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 по самообразованию.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Расписание занятий с детьми.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График индивидуальных занятий с детьми.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   Диагностический инструментарий, материалы диагностики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Календарно - тематический план занятий с детьми (</w:t>
            </w:r>
            <w:proofErr w:type="gram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групповые</w:t>
            </w:r>
            <w:proofErr w:type="gram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подгрупповые).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Журнал учета посещаемости логопедических занятий.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Индивидуальный образовательный маршрут на каждого ребенка.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Речевые карты воспитанников.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Материалы по диагностике детей (диагностический материал, результаты).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Журнал записи детей на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ППк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Журнал регистрации коллегиальных заключений.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Журнал регистрации направлений на ТПМПК.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Аналитический годовой отчет об эффективности деятельности учител</w:t>
            </w:r>
            <w:proofErr w:type="gram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я-</w:t>
            </w:r>
            <w:proofErr w:type="gram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логопеда. 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Документация по организации взаимодействия с педагогами: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 взаимодействия с педагогами;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журнал регистрации консультаций для воспитателей.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Документация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ab/>
              <w:t>по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ab/>
              <w:t>организации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ab/>
              <w:t>взаимодействия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ab/>
              <w:t>с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ab/>
              <w:t>родителям</w:t>
            </w:r>
            <w:proofErr w:type="gramStart"/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и(</w:t>
            </w:r>
            <w:proofErr w:type="gramEnd"/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законными представителями):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 взаимодействия с родителями;</w:t>
            </w:r>
          </w:p>
          <w:p w:rsidR="006D0E08" w:rsidRPr="006D0E08" w:rsidRDefault="006D0E08" w:rsidP="006D0E08">
            <w:pPr>
              <w:spacing w:line="321" w:lineRule="exact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журнал консультаций для родителей;</w:t>
            </w:r>
          </w:p>
          <w:p w:rsidR="006D0E08" w:rsidRPr="006D0E08" w:rsidRDefault="006D0E08" w:rsidP="006D0E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согласие родителей (законных представителей) на обследование детей учителем-логопедом.</w:t>
            </w:r>
          </w:p>
        </w:tc>
      </w:tr>
      <w:tr w:rsidR="006D0E08" w:rsidRPr="006D0E08" w:rsidTr="006D0E08">
        <w:tc>
          <w:tcPr>
            <w:tcW w:w="817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12757" w:type="dxa"/>
          </w:tcPr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Локальные акты по обеспечению деятельности инструктора по физической культуре: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должностная инструкция инструктора по физической культуре;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Основная документация: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Циклограмма деятельности инструктора по физической культуре,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График работы; 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Расписание занятий в разных возрастных группах.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Паспорт РППС физкультурного зала. 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 по самообразованию</w:t>
            </w:r>
          </w:p>
          <w:p w:rsidR="006D0E08" w:rsidRPr="006D0E08" w:rsidRDefault="006D0E08" w:rsidP="006D0E08">
            <w:pPr>
              <w:numPr>
                <w:ilvl w:val="0"/>
                <w:numId w:val="2"/>
              </w:numPr>
              <w:spacing w:line="31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Инструментарий по диагностике детей по физическому развитию в разных возрастных группах. </w:t>
            </w:r>
          </w:p>
          <w:p w:rsidR="006D0E08" w:rsidRPr="006D0E08" w:rsidRDefault="006D0E08" w:rsidP="006D0E08">
            <w:pPr>
              <w:numPr>
                <w:ilvl w:val="0"/>
                <w:numId w:val="2"/>
              </w:numPr>
              <w:spacing w:line="31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  <w:proofErr w:type="spellEnd"/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 взаимодействия с воспитателями по каждой группе.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 взаимодействия с родителями (законными представителями).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  Программа дополнительного образования. Материалы к ней.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  Аналитический годовой отчет.</w:t>
            </w:r>
          </w:p>
          <w:p w:rsidR="006D0E08" w:rsidRPr="006D0E08" w:rsidRDefault="006D0E08" w:rsidP="006D0E08">
            <w:pPr>
              <w:spacing w:line="316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Календарно-тематическое планирование.</w:t>
            </w:r>
          </w:p>
        </w:tc>
      </w:tr>
      <w:tr w:rsidR="006D0E08" w:rsidRPr="006D0E08" w:rsidTr="006D0E08">
        <w:tc>
          <w:tcPr>
            <w:tcW w:w="817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0E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</w:tcPr>
          <w:p w:rsidR="006D0E08" w:rsidRPr="006D0E08" w:rsidRDefault="006D0E08" w:rsidP="006D0E08">
            <w:pPr>
              <w:spacing w:before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12757" w:type="dxa"/>
          </w:tcPr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Локальные акты по обеспечению деятельности педагога-психолога: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должностная инструкция педагога-психолога; 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>Основная документация: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Рабочая программа педагога-психолога.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 Циклограмма работы педагога-психолога, график работы;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Паспорт РППС кабинета педагога </w:t>
            </w:r>
            <w:proofErr w:type="gramStart"/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-п</w:t>
            </w:r>
            <w:proofErr w:type="gramEnd"/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сихолога.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План по самообразованию.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Расписание занятий с детьми.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Диагностический инструментарий, материалы диагностики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График индивидуальных занятий с детьми.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Календарно - тематический план занятий с детьми (</w:t>
            </w:r>
            <w:proofErr w:type="gramStart"/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групповые</w:t>
            </w:r>
            <w:proofErr w:type="gramEnd"/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подгрупповые).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Журнал учета посещаемости занятий.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Индивидуальный образовательный маршрут на каждого ребенка.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Материалы по диагностике детей (диагностический материал, результаты).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Журнал записи детей на </w:t>
            </w:r>
            <w:proofErr w:type="spellStart"/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ППк</w:t>
            </w:r>
            <w:proofErr w:type="spellEnd"/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Журнал регистрации коллегиальных заключений.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Журнал регистрации направлений на ТПМПК.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Аналитический годовой отчет об эффективности деятельности педагога-психолога 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>Документация по организации взаимодействия с педагогами: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план взаимодействия с педагогами;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журнал регистрации консультаций для воспитателей.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>Документация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ab/>
              <w:t>по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ab/>
              <w:t>организации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ab/>
              <w:t>взаимодействия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ab/>
              <w:t>с</w:t>
            </w:r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ab/>
              <w:t>родителям</w:t>
            </w:r>
            <w:proofErr w:type="gramStart"/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>и(</w:t>
            </w:r>
            <w:proofErr w:type="gramEnd"/>
            <w:r w:rsidRPr="006D0E08">
              <w:rPr>
                <w:rFonts w:ascii="Times New Roman" w:eastAsia="Times New Roman" w:hAnsi="Times New Roman" w:cs="Times New Roman"/>
                <w:i/>
                <w:sz w:val="28"/>
                <w:u w:val="single"/>
                <w:lang w:val="ru-RU"/>
              </w:rPr>
              <w:t>законными представителями):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план взаимодействия с родителями;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 w:hanging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журнал консультаций для родителей;</w:t>
            </w:r>
          </w:p>
          <w:p w:rsidR="006D0E08" w:rsidRPr="006D0E08" w:rsidRDefault="006D0E08" w:rsidP="006D0E08">
            <w:pPr>
              <w:tabs>
                <w:tab w:val="left" w:pos="295"/>
              </w:tabs>
              <w:spacing w:line="321" w:lineRule="exact"/>
              <w:ind w:left="295"/>
              <w:rPr>
                <w:rFonts w:ascii="Times New Roman" w:eastAsia="Times New Roman" w:hAnsi="Times New Roman" w:cs="Times New Roman"/>
                <w:lang w:val="ru-RU"/>
              </w:rPr>
            </w:pP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6D0E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согласие родителей (законных представителей) на обследование детей педагогом-психологом.</w:t>
            </w:r>
          </w:p>
        </w:tc>
      </w:tr>
    </w:tbl>
    <w:p w:rsidR="0094436F" w:rsidRPr="000907A7" w:rsidRDefault="0094436F" w:rsidP="00090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4436F" w:rsidRPr="000907A7" w:rsidSect="006D0E08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2861"/>
    <w:multiLevelType w:val="hybridMultilevel"/>
    <w:tmpl w:val="88CA508C"/>
    <w:lvl w:ilvl="0" w:tplc="11E24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97394"/>
    <w:multiLevelType w:val="hybridMultilevel"/>
    <w:tmpl w:val="96B2D7BE"/>
    <w:lvl w:ilvl="0" w:tplc="11E24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A7"/>
    <w:rsid w:val="000907A7"/>
    <w:rsid w:val="006D0E08"/>
    <w:rsid w:val="007E0355"/>
    <w:rsid w:val="0094436F"/>
    <w:rsid w:val="009D2704"/>
    <w:rsid w:val="00C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D0E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D0E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2026-03-17T07:18:00Z</dcterms:created>
  <dcterms:modified xsi:type="dcterms:W3CDTF">2026-03-17T09:04:00Z</dcterms:modified>
</cp:coreProperties>
</file>