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8E" w:rsidRPr="00935E87" w:rsidRDefault="0095188E" w:rsidP="009518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9"/>
      <w:bookmarkStart w:id="1" w:name="_GoBack"/>
      <w:bookmarkEnd w:id="0"/>
      <w:bookmarkEnd w:id="1"/>
      <w:r w:rsidRPr="00935E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5188E" w:rsidRPr="00935E87" w:rsidRDefault="0095188E" w:rsidP="009518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E8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 дошкольного образования</w:t>
      </w:r>
    </w:p>
    <w:p w:rsidR="0095188E" w:rsidRPr="00935E87" w:rsidRDefault="0095188E" w:rsidP="009518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88E" w:rsidRDefault="0095188E" w:rsidP="0095188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5E87">
        <w:rPr>
          <w:rFonts w:ascii="Times New Roman" w:hAnsi="Times New Roman" w:cs="Times New Roman"/>
          <w:sz w:val="24"/>
          <w:szCs w:val="24"/>
        </w:rPr>
        <w:t xml:space="preserve">город Нижний Новгород                                                                       </w:t>
      </w:r>
      <w:r w:rsidR="00843DBD">
        <w:rPr>
          <w:rFonts w:ascii="Times New Roman" w:hAnsi="Times New Roman" w:cs="Times New Roman"/>
          <w:sz w:val="24"/>
          <w:szCs w:val="24"/>
        </w:rPr>
        <w:t xml:space="preserve">  </w:t>
      </w:r>
      <w:r w:rsidR="000D1E75">
        <w:rPr>
          <w:rFonts w:ascii="Times New Roman" w:hAnsi="Times New Roman" w:cs="Times New Roman"/>
          <w:sz w:val="24"/>
          <w:szCs w:val="24"/>
        </w:rPr>
        <w:t xml:space="preserve">  </w:t>
      </w:r>
      <w:r w:rsidR="00843DBD">
        <w:rPr>
          <w:rFonts w:ascii="Times New Roman" w:hAnsi="Times New Roman" w:cs="Times New Roman"/>
          <w:sz w:val="24"/>
          <w:szCs w:val="24"/>
        </w:rPr>
        <w:t xml:space="preserve">   </w:t>
      </w:r>
      <w:r w:rsidRPr="00935E87">
        <w:rPr>
          <w:rFonts w:ascii="Times New Roman" w:hAnsi="Times New Roman" w:cs="Times New Roman"/>
          <w:sz w:val="24"/>
          <w:szCs w:val="24"/>
        </w:rPr>
        <w:t xml:space="preserve">    «____» ______________ 20</w:t>
      </w:r>
      <w:r w:rsidR="008E08FD" w:rsidRPr="008E08FD">
        <w:rPr>
          <w:rFonts w:ascii="Times New Roman" w:hAnsi="Times New Roman" w:cs="Times New Roman"/>
          <w:sz w:val="24"/>
          <w:szCs w:val="24"/>
        </w:rPr>
        <w:t>___</w:t>
      </w:r>
      <w:r w:rsidRPr="00935E87">
        <w:rPr>
          <w:rFonts w:ascii="Times New Roman" w:hAnsi="Times New Roman" w:cs="Times New Roman"/>
          <w:sz w:val="24"/>
          <w:szCs w:val="24"/>
        </w:rPr>
        <w:t>г.</w:t>
      </w:r>
    </w:p>
    <w:p w:rsidR="0095188E" w:rsidRDefault="0095188E" w:rsidP="0095188E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95188E" w:rsidRPr="000B0E67" w:rsidRDefault="0095188E" w:rsidP="0095188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E67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№ 210» (МБДОУ «Детский сад № 210»), осуществляющее   образовательную деятельность  (далее - образовательная организация) на основании лицензии от</w:t>
      </w:r>
      <w:r w:rsidRPr="000B0E67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21 августа 2015г. № 716</w:t>
      </w:r>
      <w:r w:rsidRPr="000B0E67">
        <w:rPr>
          <w:rFonts w:ascii="Times New Roman" w:hAnsi="Times New Roman" w:cs="Times New Roman"/>
          <w:sz w:val="22"/>
          <w:szCs w:val="22"/>
        </w:rPr>
        <w:t>, выданной Министерством образования Нижегородской области, именуемое в дальнейшем «Исп</w:t>
      </w:r>
      <w:r w:rsidR="008E08FD">
        <w:rPr>
          <w:rFonts w:ascii="Times New Roman" w:hAnsi="Times New Roman" w:cs="Times New Roman"/>
          <w:sz w:val="22"/>
          <w:szCs w:val="22"/>
        </w:rPr>
        <w:t>олнитель", в лице заведующего Мартыновой Натальи Валерьевны</w:t>
      </w:r>
      <w:r w:rsidRPr="000B0E67">
        <w:rPr>
          <w:rFonts w:ascii="Times New Roman" w:hAnsi="Times New Roman" w:cs="Times New Roman"/>
          <w:sz w:val="22"/>
          <w:szCs w:val="22"/>
        </w:rPr>
        <w:t>, действующего на основании  Устава</w:t>
      </w:r>
      <w:bookmarkStart w:id="2" w:name="Par74"/>
      <w:bookmarkEnd w:id="2"/>
      <w:r w:rsidRPr="000B0E67">
        <w:rPr>
          <w:rFonts w:ascii="Times New Roman" w:hAnsi="Times New Roman" w:cs="Times New Roman"/>
          <w:sz w:val="22"/>
          <w:szCs w:val="22"/>
        </w:rPr>
        <w:t xml:space="preserve"> и Постановления администрации города Нижнего Новгорода от 04.04.2016г. № 816 «О назначении Мартыновой Н.В.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>», Постановления администрации города Нижнего Новгорода  от 11.04.2016г. № 976 «О внесении изменений в постановление администрации города Нижнего Новгорода от 04.04.2016г. № 816» и_______________________________________________________________________________</w:t>
      </w:r>
    </w:p>
    <w:p w:rsidR="0095188E" w:rsidRPr="008E08FD" w:rsidRDefault="0095188E" w:rsidP="0095188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</w:t>
      </w:r>
      <w:r w:rsid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</w:t>
      </w: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(фамилия, имя, отчество родителя (законного представителя))</w:t>
      </w:r>
    </w:p>
    <w:p w:rsidR="0095188E" w:rsidRPr="000B0E67" w:rsidRDefault="0095188E" w:rsidP="009518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именуемый   в дальнейшем  "Заказчик», действующий  в интересах несовершеннолетнего _____________________________________________________________________________________</w:t>
      </w:r>
      <w:r w:rsidR="008E08FD">
        <w:rPr>
          <w:rFonts w:ascii="Times New Roman" w:hAnsi="Times New Roman" w:cs="Times New Roman"/>
          <w:sz w:val="22"/>
          <w:szCs w:val="22"/>
        </w:rPr>
        <w:t>__________</w:t>
      </w:r>
      <w:r w:rsidRPr="000B0E67">
        <w:rPr>
          <w:rFonts w:ascii="Times New Roman" w:hAnsi="Times New Roman" w:cs="Times New Roman"/>
          <w:sz w:val="22"/>
          <w:szCs w:val="22"/>
        </w:rPr>
        <w:t>__,</w:t>
      </w:r>
    </w:p>
    <w:p w:rsidR="0095188E" w:rsidRPr="008E08FD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</w:t>
      </w:r>
      <w:r w:rsid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</w:t>
      </w: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(фамилия, имя, отчество (при наличии), дата рождения)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E67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</w:t>
      </w:r>
      <w:r w:rsidR="008E08FD">
        <w:rPr>
          <w:rFonts w:ascii="Times New Roman" w:hAnsi="Times New Roman" w:cs="Times New Roman"/>
          <w:sz w:val="22"/>
          <w:szCs w:val="22"/>
        </w:rPr>
        <w:t>__________</w:t>
      </w:r>
      <w:r w:rsidRPr="000B0E67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95188E" w:rsidRPr="008E08FD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</w:t>
      </w:r>
      <w:r w:rsid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Pr="008E08FD">
        <w:rPr>
          <w:rFonts w:ascii="Times New Roman" w:hAnsi="Times New Roman" w:cs="Times New Roman"/>
          <w:sz w:val="22"/>
          <w:szCs w:val="22"/>
          <w:vertAlign w:val="superscript"/>
        </w:rPr>
        <w:t xml:space="preserve">     (адрес места жительства ребенка с указанием индекса) 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именуемый в дальнейшем  "Воспитанник", совместно именуемые Стороны, заключили настоящий Договор о нижеследующем:</w:t>
      </w:r>
    </w:p>
    <w:p w:rsidR="0095188E" w:rsidRPr="000B0E67" w:rsidRDefault="0095188E" w:rsidP="0095188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188E" w:rsidRPr="000B0E67" w:rsidRDefault="008E08FD" w:rsidP="008E08FD">
      <w:pPr>
        <w:pStyle w:val="ConsPlusNonformat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</w:t>
      </w:r>
      <w:r w:rsidR="0095188E" w:rsidRPr="000B0E67">
        <w:rPr>
          <w:rFonts w:ascii="Times New Roman" w:hAnsi="Times New Roman" w:cs="Times New Roman"/>
          <w:b/>
          <w:sz w:val="22"/>
          <w:szCs w:val="22"/>
        </w:rPr>
        <w:t>редмет договора</w:t>
      </w:r>
    </w:p>
    <w:p w:rsidR="0095188E" w:rsidRPr="000B0E67" w:rsidRDefault="0095188E" w:rsidP="0095188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1.2. Форма обучения очная. Образовательная деятельность в образовательной организации осуществляется на русском языке как государственном языке Российской Федерации.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78"/>
      <w:bookmarkEnd w:id="3"/>
      <w:r w:rsidRPr="000B0E6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0E67">
        <w:rPr>
          <w:rFonts w:ascii="Times New Roman" w:hAnsi="Times New Roman" w:cs="Times New Roman"/>
          <w:bCs/>
          <w:sz w:val="22"/>
          <w:szCs w:val="22"/>
        </w:rPr>
        <w:t xml:space="preserve">Образовательная программа дошкольного образования МБДОУ «Детский сад № 210»  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5188E" w:rsidRPr="000B0E67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sz w:val="22"/>
          <w:szCs w:val="22"/>
        </w:rPr>
        <w:t xml:space="preserve">1.5. Режим пребывания Воспитанника в образовательной организации  </w:t>
      </w:r>
      <w:r w:rsidRPr="000B0E67">
        <w:rPr>
          <w:color w:val="000000"/>
          <w:sz w:val="22"/>
          <w:szCs w:val="22"/>
        </w:rPr>
        <w:t>с 6.30. до 18.30. при пятидневной рабочей неделе. Государственные праздники, суббота, воскресенье – выходные.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1.6</w:t>
      </w:r>
      <w:r w:rsidRPr="000B0E6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0B0E67">
        <w:rPr>
          <w:rFonts w:ascii="Times New Roman" w:hAnsi="Times New Roman" w:cs="Times New Roman"/>
          <w:bCs/>
          <w:sz w:val="22"/>
          <w:szCs w:val="22"/>
        </w:rPr>
        <w:t>Ребенок</w:t>
      </w:r>
      <w:r w:rsidRPr="000B0E67">
        <w:rPr>
          <w:rFonts w:ascii="Times New Roman" w:hAnsi="Times New Roman" w:cs="Times New Roman"/>
          <w:sz w:val="22"/>
          <w:szCs w:val="22"/>
        </w:rPr>
        <w:t xml:space="preserve"> </w:t>
      </w:r>
      <w:r w:rsidRPr="000B0E67">
        <w:rPr>
          <w:rFonts w:ascii="Times New Roman" w:hAnsi="Times New Roman" w:cs="Times New Roman"/>
          <w:bCs/>
          <w:sz w:val="22"/>
          <w:szCs w:val="22"/>
        </w:rPr>
        <w:t>зачисляется</w:t>
      </w:r>
      <w:r w:rsidRPr="000B0E67">
        <w:rPr>
          <w:rFonts w:ascii="Times New Roman" w:hAnsi="Times New Roman" w:cs="Times New Roman"/>
          <w:sz w:val="22"/>
          <w:szCs w:val="22"/>
        </w:rPr>
        <w:t xml:space="preserve"> в муниципальное бюджетное дошкольное образовательное учреждение «Детский сад № 210» на основании: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- заявления о</w:t>
      </w:r>
      <w:r w:rsidRPr="000B0E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0E67">
        <w:rPr>
          <w:rFonts w:ascii="Times New Roman" w:hAnsi="Times New Roman" w:cs="Times New Roman"/>
          <w:bCs/>
          <w:sz w:val="22"/>
          <w:szCs w:val="22"/>
        </w:rPr>
        <w:t>приёме</w:t>
      </w:r>
      <w:r w:rsidRPr="000B0E67">
        <w:rPr>
          <w:rFonts w:ascii="Times New Roman" w:hAnsi="Times New Roman" w:cs="Times New Roman"/>
          <w:sz w:val="22"/>
          <w:szCs w:val="22"/>
        </w:rPr>
        <w:t xml:space="preserve"> ребёнка в МБДОУ «Детский сад № 210»;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- медицинского заключения;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- путевки № _______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__________________.</w:t>
      </w:r>
    </w:p>
    <w:p w:rsidR="0095188E" w:rsidRPr="000B0E67" w:rsidRDefault="0095188E" w:rsidP="0095188E">
      <w:pPr>
        <w:shd w:val="clear" w:color="auto" w:fill="FFFFFF"/>
        <w:jc w:val="both"/>
        <w:rPr>
          <w:color w:val="000000"/>
          <w:sz w:val="22"/>
          <w:szCs w:val="22"/>
        </w:rPr>
      </w:pPr>
      <w:r w:rsidRPr="000B0E67">
        <w:rPr>
          <w:i/>
          <w:iCs/>
          <w:color w:val="000000"/>
          <w:sz w:val="22"/>
          <w:szCs w:val="22"/>
        </w:rPr>
        <w:t>Копии документов:</w:t>
      </w:r>
      <w:r w:rsidRPr="000B0E67">
        <w:rPr>
          <w:color w:val="000000"/>
          <w:sz w:val="22"/>
          <w:szCs w:val="22"/>
        </w:rPr>
        <w:t xml:space="preserve"> </w:t>
      </w:r>
    </w:p>
    <w:p w:rsidR="0095188E" w:rsidRPr="000B0E67" w:rsidRDefault="0095188E" w:rsidP="0095188E">
      <w:pPr>
        <w:shd w:val="clear" w:color="auto" w:fill="FFFFFF"/>
        <w:rPr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>- свидетельства о рождении;</w:t>
      </w:r>
    </w:p>
    <w:p w:rsidR="0095188E" w:rsidRPr="000B0E67" w:rsidRDefault="0095188E" w:rsidP="0095188E">
      <w:pPr>
        <w:shd w:val="clear" w:color="auto" w:fill="FFFFFF"/>
        <w:jc w:val="both"/>
        <w:rPr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>- свидетельства о регистрации по месту жительства ребенка на момент поступления ребенка в ДОО.</w:t>
      </w:r>
    </w:p>
    <w:p w:rsidR="0095188E" w:rsidRPr="000B0E67" w:rsidRDefault="008E08FD" w:rsidP="008E08FD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86"/>
      <w:bookmarkEnd w:id="4"/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2"/>
          <w:szCs w:val="22"/>
        </w:rPr>
        <w:t xml:space="preserve">.           </w:t>
      </w:r>
      <w:r w:rsidR="0095188E" w:rsidRPr="000B0E67">
        <w:rPr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2.1.1.   Самостоятельно осуществлять образовательную деятельность.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0E67">
        <w:rPr>
          <w:rFonts w:ascii="Times New Roman" w:hAnsi="Times New Roman" w:cs="Times New Roman"/>
          <w:color w:val="000000"/>
          <w:sz w:val="22"/>
          <w:szCs w:val="22"/>
        </w:rPr>
        <w:t>2.1.2. Переводить ребенка из ясельной группы в дошкольную группу по достижении соответствующего возраста, из группы в группу,  в летний период в другую возрастную группу при уменьшении количества воспитанников.</w:t>
      </w:r>
    </w:p>
    <w:p w:rsidR="0095188E" w:rsidRPr="000B0E67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>2.1.3.</w:t>
      </w:r>
      <w:r w:rsidRPr="000B0E67">
        <w:rPr>
          <w:b/>
          <w:color w:val="000000"/>
          <w:sz w:val="22"/>
          <w:szCs w:val="22"/>
        </w:rPr>
        <w:t xml:space="preserve">  </w:t>
      </w:r>
      <w:r w:rsidRPr="000B0E67">
        <w:rPr>
          <w:color w:val="000000"/>
          <w:sz w:val="22"/>
          <w:szCs w:val="22"/>
        </w:rPr>
        <w:t>Отчислить Воспитанника из образовательной организации  по следующим основаниям:</w:t>
      </w:r>
    </w:p>
    <w:p w:rsidR="0095188E" w:rsidRPr="000B0E67" w:rsidRDefault="0095188E" w:rsidP="0095188E">
      <w:pPr>
        <w:ind w:right="99"/>
        <w:contextualSpacing/>
        <w:jc w:val="both"/>
        <w:rPr>
          <w:bCs/>
          <w:color w:val="000000"/>
          <w:sz w:val="22"/>
          <w:szCs w:val="22"/>
        </w:rPr>
      </w:pPr>
      <w:r w:rsidRPr="000B0E67">
        <w:rPr>
          <w:bCs/>
          <w:color w:val="000000"/>
          <w:sz w:val="22"/>
          <w:szCs w:val="22"/>
        </w:rPr>
        <w:t>- в связи с окончанием периода обучения;</w:t>
      </w:r>
    </w:p>
    <w:p w:rsidR="0095188E" w:rsidRPr="000B0E67" w:rsidRDefault="0095188E" w:rsidP="0095188E">
      <w:pPr>
        <w:ind w:right="99"/>
        <w:contextualSpacing/>
        <w:jc w:val="both"/>
        <w:rPr>
          <w:bCs/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 xml:space="preserve">- </w:t>
      </w:r>
      <w:r w:rsidRPr="000B0E67">
        <w:rPr>
          <w:bCs/>
          <w:color w:val="000000"/>
          <w:sz w:val="22"/>
          <w:szCs w:val="22"/>
        </w:rPr>
        <w:t>по инициативе и заявлению родителей (законных представителей)</w:t>
      </w:r>
    </w:p>
    <w:p w:rsidR="0095188E" w:rsidRPr="000B0E67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95188E" w:rsidRPr="000B0E67" w:rsidRDefault="0095188E" w:rsidP="0095188E">
      <w:pPr>
        <w:contextualSpacing/>
        <w:jc w:val="both"/>
        <w:rPr>
          <w:bCs/>
          <w:sz w:val="22"/>
          <w:szCs w:val="22"/>
        </w:rPr>
      </w:pPr>
      <w:r w:rsidRPr="000B0E67">
        <w:rPr>
          <w:bCs/>
          <w:sz w:val="22"/>
          <w:szCs w:val="22"/>
        </w:rPr>
        <w:t>2.2.1. Защищать права и интересы Воспитанника.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8E4754">
          <w:rPr>
            <w:rStyle w:val="a7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8E4754">
        <w:rPr>
          <w:rFonts w:ascii="Times New Roman" w:hAnsi="Times New Roman" w:cs="Times New Roman"/>
          <w:sz w:val="22"/>
          <w:szCs w:val="22"/>
        </w:rPr>
        <w:t xml:space="preserve"> </w:t>
      </w:r>
      <w:r w:rsidRPr="000B0E67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Воспитанника во время его пребывания в образовательной </w:t>
      </w:r>
      <w:r w:rsidRPr="000B0E67">
        <w:rPr>
          <w:rFonts w:ascii="Times New Roman" w:hAnsi="Times New Roman" w:cs="Times New Roman"/>
          <w:sz w:val="22"/>
          <w:szCs w:val="22"/>
        </w:rPr>
        <w:lastRenderedPageBreak/>
        <w:t>организации, его развитии и способностях, отношении к образовательной деятельности.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2.2.4.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5188E" w:rsidRPr="000B0E67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2.2.5. Находиться  с  Воспитанником в образовательной организации в период его адаптации (в зависимости от ее сложности) в течение:   </w:t>
      </w:r>
      <w:r w:rsidR="008E4754">
        <w:rPr>
          <w:rFonts w:ascii="Times New Roman" w:hAnsi="Times New Roman" w:cs="Times New Roman"/>
          <w:sz w:val="22"/>
          <w:szCs w:val="22"/>
        </w:rPr>
        <w:t>_________________</w:t>
      </w:r>
      <w:r w:rsidRPr="000B0E67">
        <w:rPr>
          <w:rFonts w:ascii="Times New Roman" w:hAnsi="Times New Roman" w:cs="Times New Roman"/>
          <w:sz w:val="22"/>
          <w:szCs w:val="22"/>
          <w:u w:val="single"/>
        </w:rPr>
        <w:t>14 календарных дней</w:t>
      </w:r>
      <w:r w:rsidR="008E4754" w:rsidRPr="00973F33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E4754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95188E" w:rsidRPr="008E4754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</w:t>
      </w:r>
      <w:r w:rsid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</w:t>
      </w:r>
      <w:r w:rsidRP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(продолжительность пребывания Заказчика в образовательной организации)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4754" w:rsidRDefault="0095188E" w:rsidP="008E4754">
      <w:pPr>
        <w:pStyle w:val="a9"/>
        <w:pBdr>
          <w:bottom w:val="none" w:sz="0" w:space="0" w:color="auto"/>
        </w:pBd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0B0E67">
        <w:rPr>
          <w:rFonts w:ascii="Times New Roman" w:hAnsi="Times New Roman"/>
          <w:bCs/>
          <w:color w:val="auto"/>
          <w:sz w:val="22"/>
          <w:szCs w:val="22"/>
        </w:rPr>
        <w:t xml:space="preserve">2.2.7. Принимать участие в деятельности коллегиальных органов управления, предусмотренных Уставом  </w:t>
      </w:r>
      <w:r w:rsidRPr="008E4754">
        <w:rPr>
          <w:rFonts w:ascii="Times New Roman" w:hAnsi="Times New Roman"/>
          <w:color w:val="auto"/>
          <w:sz w:val="22"/>
          <w:szCs w:val="22"/>
        </w:rPr>
        <w:t xml:space="preserve">образовательной организации.  </w:t>
      </w:r>
    </w:p>
    <w:p w:rsidR="0095188E" w:rsidRPr="008E4754" w:rsidRDefault="008E4754" w:rsidP="008E4754">
      <w:pPr>
        <w:pStyle w:val="a9"/>
        <w:pBdr>
          <w:bottom w:val="none" w:sz="0" w:space="0" w:color="auto"/>
        </w:pBdr>
        <w:spacing w:after="0"/>
        <w:jc w:val="both"/>
        <w:rPr>
          <w:rFonts w:ascii="Times New Roman" w:hAnsi="Times New Roman"/>
          <w:color w:val="auto"/>
          <w:sz w:val="22"/>
          <w:szCs w:val="22"/>
        </w:rPr>
      </w:pPr>
      <w:r w:rsidRPr="008E4754">
        <w:rPr>
          <w:rFonts w:ascii="Times New Roman" w:hAnsi="Times New Roman"/>
          <w:color w:val="auto"/>
          <w:sz w:val="22"/>
          <w:szCs w:val="22"/>
        </w:rPr>
        <w:t xml:space="preserve">2.2.8. </w:t>
      </w:r>
      <w:r w:rsidR="0095188E" w:rsidRPr="008E4754">
        <w:rPr>
          <w:rFonts w:ascii="Times New Roman" w:hAnsi="Times New Roman"/>
          <w:color w:val="auto"/>
          <w:sz w:val="22"/>
          <w:szCs w:val="22"/>
        </w:rPr>
        <w:t>Получать информацию обо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95188E" w:rsidRPr="000B0E67" w:rsidRDefault="0095188E" w:rsidP="0095188E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</w:t>
      </w:r>
      <w:r w:rsidRPr="008E4754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r:id="rId7" w:anchor="Par74" w:tooltip="Ссылка на текущий документ" w:history="1">
        <w:r w:rsidRPr="008E4754">
          <w:rPr>
            <w:rStyle w:val="a7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8E475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Pr="000B0E67">
        <w:rPr>
          <w:rFonts w:ascii="Times New Roman" w:hAnsi="Times New Roman" w:cs="Times New Roman"/>
          <w:sz w:val="22"/>
          <w:szCs w:val="22"/>
        </w:rPr>
        <w:t>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</w:t>
      </w:r>
      <w:r w:rsidRPr="008E4754">
        <w:rPr>
          <w:rFonts w:ascii="Times New Roman" w:hAnsi="Times New Roman" w:cs="Times New Roman"/>
          <w:sz w:val="22"/>
          <w:szCs w:val="22"/>
        </w:rPr>
        <w:t xml:space="preserve">предусмотренной </w:t>
      </w:r>
      <w:hyperlink r:id="rId8" w:anchor="Par78" w:tooltip="Ссылка на текущий документ" w:history="1">
        <w:r w:rsidRPr="008E4754">
          <w:rPr>
            <w:rStyle w:val="a7"/>
            <w:rFonts w:ascii="Times New Roman" w:hAnsi="Times New Roman"/>
            <w:color w:val="auto"/>
            <w:sz w:val="22"/>
            <w:szCs w:val="22"/>
          </w:rPr>
          <w:t>пунктом 1.3</w:t>
        </w:r>
      </w:hyperlink>
      <w:r w:rsidRPr="008E4754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Pr="000B0E67">
        <w:rPr>
          <w:rFonts w:ascii="Times New Roman" w:hAnsi="Times New Roman" w:cs="Times New Roman"/>
          <w:sz w:val="22"/>
          <w:szCs w:val="22"/>
        </w:rPr>
        <w:t>Договора.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8E4754">
        <w:rPr>
          <w:rFonts w:ascii="Times New Roman" w:hAnsi="Times New Roman" w:cs="Times New Roman"/>
          <w:sz w:val="22"/>
          <w:szCs w:val="22"/>
        </w:rPr>
        <w:t>.</w:t>
      </w:r>
    </w:p>
    <w:p w:rsidR="008E4754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sz w:val="22"/>
          <w:szCs w:val="22"/>
        </w:rPr>
        <w:t xml:space="preserve">2.3.9. </w:t>
      </w:r>
      <w:r w:rsidRPr="000B0E67">
        <w:rPr>
          <w:color w:val="000000"/>
          <w:sz w:val="22"/>
          <w:szCs w:val="22"/>
        </w:rPr>
        <w:t xml:space="preserve">Обеспечивать </w:t>
      </w:r>
      <w:r w:rsidRPr="000B0E67">
        <w:rPr>
          <w:sz w:val="22"/>
          <w:szCs w:val="22"/>
        </w:rPr>
        <w:t>Воспитанника</w:t>
      </w:r>
      <w:r w:rsidRPr="000B0E67">
        <w:rPr>
          <w:color w:val="000000"/>
          <w:sz w:val="22"/>
          <w:szCs w:val="22"/>
        </w:rPr>
        <w:t xml:space="preserve"> </w:t>
      </w:r>
      <w:r w:rsidRPr="000B0E67">
        <w:rPr>
          <w:sz w:val="22"/>
          <w:szCs w:val="22"/>
        </w:rPr>
        <w:t>необходимым сбалансированным питанием</w:t>
      </w:r>
      <w:r w:rsidRPr="000B0E67">
        <w:rPr>
          <w:color w:val="000000"/>
          <w:sz w:val="22"/>
          <w:szCs w:val="22"/>
        </w:rPr>
        <w:t>, учитывая среднесуточный набор продуктов, возраст детей и время пребывания в образовательной организации</w:t>
      </w:r>
      <w:r w:rsidR="008E4754">
        <w:rPr>
          <w:color w:val="000000"/>
          <w:sz w:val="22"/>
          <w:szCs w:val="22"/>
        </w:rPr>
        <w:t>:</w:t>
      </w:r>
    </w:p>
    <w:p w:rsidR="0095188E" w:rsidRPr="000B0E67" w:rsidRDefault="008E4754" w:rsidP="0095188E">
      <w:pPr>
        <w:ind w:right="99"/>
        <w:contextualSpacing/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______________________</w:t>
      </w:r>
      <w:r w:rsidR="0095188E" w:rsidRPr="000B0E67">
        <w:rPr>
          <w:sz w:val="22"/>
          <w:szCs w:val="22"/>
          <w:u w:val="single"/>
        </w:rPr>
        <w:t xml:space="preserve">4-х </w:t>
      </w:r>
      <w:proofErr w:type="gramStart"/>
      <w:r w:rsidR="0095188E" w:rsidRPr="000B0E67">
        <w:rPr>
          <w:sz w:val="22"/>
          <w:szCs w:val="22"/>
          <w:u w:val="single"/>
        </w:rPr>
        <w:t>разовое</w:t>
      </w:r>
      <w:proofErr w:type="gramEnd"/>
      <w:r w:rsidR="0095188E" w:rsidRPr="000B0E67">
        <w:rPr>
          <w:sz w:val="22"/>
          <w:szCs w:val="22"/>
          <w:u w:val="single"/>
        </w:rPr>
        <w:t xml:space="preserve"> (завтрак 1, завтрак 2, обед, полдник), щадящее</w:t>
      </w:r>
      <w:r w:rsidRPr="00973F33">
        <w:rPr>
          <w:sz w:val="22"/>
          <w:szCs w:val="22"/>
        </w:rPr>
        <w:t>________________________</w:t>
      </w:r>
      <w:r>
        <w:rPr>
          <w:sz w:val="22"/>
          <w:szCs w:val="22"/>
          <w:u w:val="single"/>
        </w:rPr>
        <w:t>.</w:t>
      </w:r>
    </w:p>
    <w:p w:rsidR="0095188E" w:rsidRPr="008E4754" w:rsidRDefault="008E4754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95188E" w:rsidRP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(вид питания, в </w:t>
      </w:r>
      <w:proofErr w:type="spellStart"/>
      <w:r w:rsidR="0095188E" w:rsidRPr="008E4754">
        <w:rPr>
          <w:rFonts w:ascii="Times New Roman" w:hAnsi="Times New Roman" w:cs="Times New Roman"/>
          <w:sz w:val="22"/>
          <w:szCs w:val="22"/>
          <w:vertAlign w:val="superscript"/>
        </w:rPr>
        <w:t>т.ч</w:t>
      </w:r>
      <w:proofErr w:type="spellEnd"/>
      <w:r w:rsidR="0095188E" w:rsidRPr="008E4754">
        <w:rPr>
          <w:rFonts w:ascii="Times New Roman" w:hAnsi="Times New Roman" w:cs="Times New Roman"/>
          <w:sz w:val="22"/>
          <w:szCs w:val="22"/>
          <w:vertAlign w:val="superscript"/>
        </w:rPr>
        <w:t>. диетич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еское, кратность и время его при</w:t>
      </w:r>
      <w:r w:rsidR="0095188E" w:rsidRPr="008E4754">
        <w:rPr>
          <w:rFonts w:ascii="Times New Roman" w:hAnsi="Times New Roman" w:cs="Times New Roman"/>
          <w:sz w:val="22"/>
          <w:szCs w:val="22"/>
          <w:vertAlign w:val="superscript"/>
        </w:rPr>
        <w:t>ема)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2.3.10. Переводить Воспитанника в следующую возрастную группу</w:t>
      </w:r>
      <w:r w:rsidRPr="000B0E67">
        <w:rPr>
          <w:rFonts w:ascii="Times New Roman" w:hAnsi="Times New Roman" w:cs="Times New Roman"/>
          <w:color w:val="000000"/>
          <w:sz w:val="22"/>
          <w:szCs w:val="22"/>
        </w:rPr>
        <w:t xml:space="preserve"> на 1 сентября каждого учебного года.</w:t>
      </w:r>
      <w:r w:rsidRPr="000B0E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color w:val="000000"/>
          <w:sz w:val="22"/>
          <w:szCs w:val="22"/>
        </w:rPr>
        <w:t xml:space="preserve">2.3.11. </w:t>
      </w:r>
      <w:proofErr w:type="gramStart"/>
      <w:r w:rsidRPr="000B0E67">
        <w:rPr>
          <w:rFonts w:ascii="Times New Roman" w:hAnsi="Times New Roman" w:cs="Times New Roman"/>
          <w:color w:val="000000"/>
          <w:sz w:val="22"/>
          <w:szCs w:val="22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 w:rsidRPr="000B0E67">
        <w:rPr>
          <w:rFonts w:ascii="Times New Roman" w:hAnsi="Times New Roman" w:cs="Times New Roman"/>
          <w:sz w:val="22"/>
          <w:szCs w:val="22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         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2.3.12. Уведомить Заказчика </w:t>
      </w:r>
      <w:r w:rsidRPr="000B0E67">
        <w:rPr>
          <w:rFonts w:ascii="Times New Roman" w:hAnsi="Times New Roman" w:cs="Times New Roman"/>
          <w:sz w:val="22"/>
          <w:szCs w:val="22"/>
          <w:u w:val="single"/>
        </w:rPr>
        <w:t xml:space="preserve">в 14 календарных дней </w:t>
      </w:r>
      <w:r w:rsidRPr="000B0E67">
        <w:rPr>
          <w:rFonts w:ascii="Times New Roman" w:hAnsi="Times New Roman" w:cs="Times New Roman"/>
          <w:sz w:val="22"/>
          <w:szCs w:val="22"/>
        </w:rPr>
        <w:t xml:space="preserve"> о   нецелесообразности оказания Воспитаннику </w:t>
      </w:r>
    </w:p>
    <w:p w:rsidR="0095188E" w:rsidRPr="008E4754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</w:t>
      </w:r>
      <w:r w:rsid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Pr="008E475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(срок)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</w:t>
      </w:r>
      <w:r w:rsidRPr="008E4754">
        <w:rPr>
          <w:rFonts w:ascii="Times New Roman" w:hAnsi="Times New Roman" w:cs="Times New Roman"/>
          <w:sz w:val="22"/>
          <w:szCs w:val="22"/>
        </w:rPr>
        <w:t xml:space="preserve">предусмотренном    </w:t>
      </w:r>
      <w:hyperlink r:id="rId9" w:anchor="Par74" w:tooltip="Ссылка на текущий документ" w:history="1">
        <w:r w:rsidRPr="008E4754">
          <w:rPr>
            <w:rStyle w:val="a7"/>
            <w:rFonts w:ascii="Times New Roman" w:hAnsi="Times New Roman"/>
            <w:color w:val="auto"/>
            <w:sz w:val="22"/>
            <w:szCs w:val="22"/>
          </w:rPr>
          <w:t>разделом   I</w:t>
        </w:r>
      </w:hyperlink>
      <w:r w:rsidRPr="008E4754">
        <w:rPr>
          <w:rFonts w:ascii="Times New Roman" w:hAnsi="Times New Roman" w:cs="Times New Roman"/>
          <w:sz w:val="22"/>
          <w:szCs w:val="22"/>
        </w:rPr>
        <w:t xml:space="preserve">   настоящего   </w:t>
      </w:r>
      <w:r w:rsidRPr="000B0E67">
        <w:rPr>
          <w:rFonts w:ascii="Times New Roman" w:hAnsi="Times New Roman" w:cs="Times New Roman"/>
          <w:sz w:val="22"/>
          <w:szCs w:val="22"/>
        </w:rPr>
        <w:t>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5188E" w:rsidRPr="000B0E67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color w:val="000000"/>
          <w:sz w:val="22"/>
          <w:szCs w:val="22"/>
        </w:rPr>
        <w:t>2.3.13. Извещать Заказчика об изменении суммы оплаты за содержание Воспитанника в образовательной организации  (в связи с   изменением себестоимости содержания) за 14  дней.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B0E67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Pr="000B0E67">
        <w:rPr>
          <w:rFonts w:ascii="Times New Roman" w:hAnsi="Times New Roman" w:cs="Times New Roman"/>
          <w:sz w:val="22"/>
          <w:szCs w:val="22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95188E" w:rsidRPr="000B0E67" w:rsidRDefault="0095188E" w:rsidP="0095188E">
      <w:pPr>
        <w:contextualSpacing/>
        <w:jc w:val="both"/>
        <w:rPr>
          <w:color w:val="000000"/>
          <w:sz w:val="22"/>
          <w:szCs w:val="22"/>
        </w:rPr>
      </w:pPr>
      <w:r w:rsidRPr="000B0E67">
        <w:rPr>
          <w:sz w:val="22"/>
          <w:szCs w:val="22"/>
        </w:rPr>
        <w:t>2.3.15. Уважать права и достоинства Воспитанника и Заказчика.</w:t>
      </w:r>
    </w:p>
    <w:p w:rsidR="0095188E" w:rsidRPr="000B0E67" w:rsidRDefault="0095188E" w:rsidP="0095188E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 на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дошкольного образования образовательной организации.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2.4.3. Незамедлительно сообщать Исполнителю об изменении контактного телефона и места жительства.</w:t>
      </w:r>
    </w:p>
    <w:p w:rsidR="0095188E" w:rsidRPr="000B0E67" w:rsidRDefault="0095188E" w:rsidP="0095188E">
      <w:pPr>
        <w:ind w:right="99"/>
        <w:contextualSpacing/>
        <w:jc w:val="both"/>
        <w:rPr>
          <w:color w:val="000000"/>
          <w:sz w:val="22"/>
          <w:szCs w:val="22"/>
        </w:rPr>
      </w:pPr>
      <w:r w:rsidRPr="000B0E67">
        <w:rPr>
          <w:sz w:val="22"/>
          <w:szCs w:val="22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  <w:r w:rsidRPr="000B0E67">
        <w:rPr>
          <w:color w:val="000000"/>
          <w:sz w:val="22"/>
          <w:szCs w:val="22"/>
        </w:rPr>
        <w:t xml:space="preserve"> </w:t>
      </w:r>
      <w:r w:rsidRPr="000B0E67">
        <w:rPr>
          <w:bCs/>
          <w:color w:val="000000"/>
          <w:sz w:val="22"/>
          <w:szCs w:val="22"/>
        </w:rPr>
        <w:t>Ежедневно  лично</w:t>
      </w:r>
      <w:r w:rsidRPr="000B0E67">
        <w:rPr>
          <w:color w:val="000000"/>
          <w:sz w:val="22"/>
          <w:szCs w:val="22"/>
        </w:rPr>
        <w:t xml:space="preserve"> передавать Воспитанника и забирать его  в соответствии с графиком работы образовательной организации, не передоверяя ребенка лицам, не достигшим 16-летнего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0B0E67">
        <w:rPr>
          <w:color w:val="000000"/>
          <w:sz w:val="22"/>
          <w:szCs w:val="22"/>
        </w:rPr>
        <w:t>заведующего</w:t>
      </w:r>
      <w:proofErr w:type="gramEnd"/>
      <w:r w:rsidRPr="000B0E67">
        <w:rPr>
          <w:color w:val="000000"/>
          <w:sz w:val="22"/>
          <w:szCs w:val="22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2.4.6.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1"/>
      <w:bookmarkEnd w:id="5"/>
    </w:p>
    <w:p w:rsidR="0095188E" w:rsidRPr="000B0E67" w:rsidRDefault="000D1E75" w:rsidP="000D1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5188E" w:rsidRPr="000B0E67">
        <w:rPr>
          <w:rFonts w:ascii="Times New Roman" w:hAnsi="Times New Roman" w:cs="Times New Roman"/>
          <w:b/>
          <w:sz w:val="22"/>
          <w:szCs w:val="22"/>
        </w:rPr>
        <w:t>Размер, сроки и порядок оплаты за присмотр и уход за Воспитанником</w:t>
      </w:r>
    </w:p>
    <w:p w:rsidR="00E9647E" w:rsidRPr="000B0E67" w:rsidRDefault="0095188E" w:rsidP="00E9647E">
      <w:pPr>
        <w:jc w:val="both"/>
        <w:rPr>
          <w:sz w:val="22"/>
          <w:szCs w:val="22"/>
        </w:rPr>
      </w:pPr>
      <w:bookmarkStart w:id="6" w:name="Par144"/>
      <w:bookmarkEnd w:id="6"/>
      <w:r w:rsidRPr="000B0E67">
        <w:rPr>
          <w:sz w:val="22"/>
          <w:szCs w:val="22"/>
        </w:rPr>
        <w:t xml:space="preserve">3.1. </w:t>
      </w:r>
      <w:proofErr w:type="gramStart"/>
      <w:r w:rsidR="00E9647E" w:rsidRPr="000B0E67">
        <w:rPr>
          <w:sz w:val="22"/>
          <w:szCs w:val="22"/>
        </w:rPr>
        <w:t>За  присмотр и уход  за детьми, обучающимися в МБДОУ, реализующим образовательную программу дошкольного образования, на основании главы 7 ч.3 ст.65 Федерального закона № 273-ФЗ от 29 декабря 2012 г. «Об образовании Российской Федерации» (Собрание Законодательства Российской Федерации, 2012, № 53 ст.7598; 2013, №19, ст.2326, №30, ст.4036; № 48, ст.6165)  родительская  плата  составляет:</w:t>
      </w:r>
      <w:proofErr w:type="gramEnd"/>
    </w:p>
    <w:p w:rsidR="00E9647E" w:rsidRPr="000B0E67" w:rsidRDefault="00E9647E" w:rsidP="00E9647E">
      <w:pPr>
        <w:jc w:val="both"/>
        <w:rPr>
          <w:sz w:val="22"/>
          <w:szCs w:val="22"/>
        </w:rPr>
      </w:pPr>
      <w:r w:rsidRPr="000B0E67">
        <w:rPr>
          <w:bCs/>
          <w:sz w:val="22"/>
          <w:szCs w:val="22"/>
          <w:u w:val="single"/>
        </w:rPr>
        <w:t>118</w:t>
      </w:r>
      <w:r w:rsidR="00973F33">
        <w:rPr>
          <w:bCs/>
          <w:sz w:val="22"/>
          <w:szCs w:val="22"/>
          <w:u w:val="single"/>
        </w:rPr>
        <w:t xml:space="preserve"> </w:t>
      </w:r>
      <w:r w:rsidRPr="000B0E67">
        <w:rPr>
          <w:bCs/>
          <w:sz w:val="22"/>
          <w:szCs w:val="22"/>
          <w:u w:val="single"/>
        </w:rPr>
        <w:t>руб. 38</w:t>
      </w:r>
      <w:r w:rsidR="00973F33">
        <w:rPr>
          <w:bCs/>
          <w:sz w:val="22"/>
          <w:szCs w:val="22"/>
          <w:u w:val="single"/>
        </w:rPr>
        <w:t xml:space="preserve"> </w:t>
      </w:r>
      <w:r w:rsidRPr="000B0E67">
        <w:rPr>
          <w:bCs/>
          <w:sz w:val="22"/>
          <w:szCs w:val="22"/>
          <w:u w:val="single"/>
        </w:rPr>
        <w:t>коп</w:t>
      </w:r>
      <w:proofErr w:type="gramStart"/>
      <w:r w:rsidRPr="000B0E67">
        <w:rPr>
          <w:bCs/>
          <w:sz w:val="22"/>
          <w:szCs w:val="22"/>
          <w:u w:val="single"/>
        </w:rPr>
        <w:t>.</w:t>
      </w:r>
      <w:proofErr w:type="gramEnd"/>
      <w:r w:rsidRPr="000B0E67">
        <w:rPr>
          <w:bCs/>
          <w:sz w:val="22"/>
          <w:szCs w:val="22"/>
          <w:u w:val="single"/>
        </w:rPr>
        <w:t xml:space="preserve"> (</w:t>
      </w:r>
      <w:proofErr w:type="gramStart"/>
      <w:r w:rsidRPr="000B0E67">
        <w:rPr>
          <w:bCs/>
          <w:sz w:val="22"/>
          <w:szCs w:val="22"/>
          <w:u w:val="single"/>
        </w:rPr>
        <w:t>с</w:t>
      </w:r>
      <w:proofErr w:type="gramEnd"/>
      <w:r w:rsidRPr="000B0E67">
        <w:rPr>
          <w:bCs/>
          <w:sz w:val="22"/>
          <w:szCs w:val="22"/>
          <w:u w:val="single"/>
        </w:rPr>
        <w:t>то восемнадцать рублей тридцать восемь коп.)  в день  для детей в возрасте до 3-х лет;</w:t>
      </w:r>
    </w:p>
    <w:p w:rsidR="00E9647E" w:rsidRPr="000B0E67" w:rsidRDefault="00E9647E" w:rsidP="00E9647E">
      <w:pPr>
        <w:jc w:val="both"/>
        <w:rPr>
          <w:bCs/>
          <w:sz w:val="22"/>
          <w:szCs w:val="22"/>
          <w:u w:val="single"/>
        </w:rPr>
      </w:pPr>
      <w:r w:rsidRPr="000B0E67">
        <w:rPr>
          <w:bCs/>
          <w:sz w:val="22"/>
          <w:szCs w:val="22"/>
          <w:u w:val="single"/>
        </w:rPr>
        <w:t>130</w:t>
      </w:r>
      <w:r w:rsidR="00973F33">
        <w:rPr>
          <w:bCs/>
          <w:sz w:val="22"/>
          <w:szCs w:val="22"/>
          <w:u w:val="single"/>
        </w:rPr>
        <w:t xml:space="preserve"> </w:t>
      </w:r>
      <w:r w:rsidRPr="000B0E67">
        <w:rPr>
          <w:bCs/>
          <w:sz w:val="22"/>
          <w:szCs w:val="22"/>
          <w:u w:val="single"/>
        </w:rPr>
        <w:t>руб. 90</w:t>
      </w:r>
      <w:r w:rsidR="00973F33">
        <w:rPr>
          <w:bCs/>
          <w:sz w:val="22"/>
          <w:szCs w:val="22"/>
          <w:u w:val="single"/>
        </w:rPr>
        <w:t xml:space="preserve"> </w:t>
      </w:r>
      <w:r w:rsidRPr="000B0E67">
        <w:rPr>
          <w:bCs/>
          <w:sz w:val="22"/>
          <w:szCs w:val="22"/>
          <w:u w:val="single"/>
        </w:rPr>
        <w:t>коп</w:t>
      </w:r>
      <w:proofErr w:type="gramStart"/>
      <w:r w:rsidRPr="000B0E67">
        <w:rPr>
          <w:bCs/>
          <w:sz w:val="22"/>
          <w:szCs w:val="22"/>
          <w:u w:val="single"/>
        </w:rPr>
        <w:t>.</w:t>
      </w:r>
      <w:proofErr w:type="gramEnd"/>
      <w:r w:rsidRPr="000B0E67">
        <w:rPr>
          <w:bCs/>
          <w:sz w:val="22"/>
          <w:szCs w:val="22"/>
          <w:u w:val="single"/>
        </w:rPr>
        <w:t xml:space="preserve"> (</w:t>
      </w:r>
      <w:proofErr w:type="gramStart"/>
      <w:r w:rsidRPr="000B0E67">
        <w:rPr>
          <w:bCs/>
          <w:sz w:val="22"/>
          <w:szCs w:val="22"/>
          <w:u w:val="single"/>
        </w:rPr>
        <w:t>с</w:t>
      </w:r>
      <w:proofErr w:type="gramEnd"/>
      <w:r w:rsidRPr="000B0E67">
        <w:rPr>
          <w:bCs/>
          <w:sz w:val="22"/>
          <w:szCs w:val="22"/>
          <w:u w:val="single"/>
        </w:rPr>
        <w:t>то тридцать руб. девяносто коп.)  в день для детей в  возрасте  с 3-х до 7лет.</w:t>
      </w:r>
    </w:p>
    <w:p w:rsidR="00E9647E" w:rsidRPr="000B0E67" w:rsidRDefault="00E9647E" w:rsidP="00E9647E">
      <w:pPr>
        <w:jc w:val="both"/>
        <w:rPr>
          <w:sz w:val="22"/>
          <w:szCs w:val="22"/>
        </w:rPr>
      </w:pPr>
      <w:r w:rsidRPr="000B0E67">
        <w:rPr>
          <w:sz w:val="22"/>
          <w:szCs w:val="22"/>
        </w:rPr>
        <w:t xml:space="preserve">Оплата производится в безналичном порядке  на  </w:t>
      </w:r>
      <w:proofErr w:type="gramStart"/>
      <w:r w:rsidR="00A86EF7" w:rsidRPr="000B0E67">
        <w:rPr>
          <w:sz w:val="22"/>
          <w:szCs w:val="22"/>
        </w:rPr>
        <w:t>р</w:t>
      </w:r>
      <w:proofErr w:type="gramEnd"/>
      <w:r w:rsidR="00A86EF7" w:rsidRPr="000B0E67">
        <w:rPr>
          <w:sz w:val="22"/>
          <w:szCs w:val="22"/>
        </w:rPr>
        <w:t>/счет  407018101</w:t>
      </w:r>
      <w:r w:rsidRPr="000B0E67">
        <w:rPr>
          <w:sz w:val="22"/>
          <w:szCs w:val="22"/>
        </w:rPr>
        <w:t>22023000007 в Волго-Вятское  ГУ Банка  России г. Нижний Новгород.</w:t>
      </w:r>
    </w:p>
    <w:p w:rsidR="0095188E" w:rsidRPr="000B0E67" w:rsidRDefault="0095188E" w:rsidP="00E964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3.3. При непосещении Воспитанником образовательной организации 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дошкольном учреждении.    </w:t>
      </w:r>
    </w:p>
    <w:p w:rsidR="0095188E" w:rsidRPr="000D1E75" w:rsidRDefault="0095188E" w:rsidP="00951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3.4. Заказчик ежемесячно</w:t>
      </w:r>
      <w:r w:rsidRPr="000B0E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B0E67">
        <w:rPr>
          <w:rFonts w:ascii="Times New Roman" w:hAnsi="Times New Roman" w:cs="Times New Roman"/>
          <w:sz w:val="22"/>
          <w:szCs w:val="22"/>
        </w:rPr>
        <w:t xml:space="preserve">вносит  родительскую плату за присмотр и уход за Воспитанником, </w:t>
      </w:r>
      <w:r w:rsidRPr="000D1E75">
        <w:rPr>
          <w:rFonts w:ascii="Times New Roman" w:hAnsi="Times New Roman" w:cs="Times New Roman"/>
          <w:sz w:val="22"/>
          <w:szCs w:val="22"/>
        </w:rPr>
        <w:t xml:space="preserve">указанную в </w:t>
      </w:r>
      <w:hyperlink r:id="rId10" w:anchor="Par144" w:tooltip="Ссылка на текущий документ" w:history="1">
        <w:r w:rsidRPr="000D1E75">
          <w:rPr>
            <w:rStyle w:val="a7"/>
            <w:rFonts w:ascii="Times New Roman" w:hAnsi="Times New Roman"/>
            <w:color w:val="auto"/>
            <w:sz w:val="22"/>
            <w:szCs w:val="22"/>
          </w:rPr>
          <w:t>пункте 3.1</w:t>
        </w:r>
      </w:hyperlink>
      <w:r w:rsidRPr="000D1E75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</w:p>
    <w:p w:rsidR="00E9647E" w:rsidRPr="000B0E67" w:rsidRDefault="0095188E" w:rsidP="00E9647E">
      <w:pPr>
        <w:pStyle w:val="a3"/>
        <w:ind w:left="0"/>
        <w:jc w:val="both"/>
        <w:rPr>
          <w:sz w:val="22"/>
          <w:szCs w:val="22"/>
        </w:rPr>
      </w:pPr>
      <w:r w:rsidRPr="000B0E67">
        <w:rPr>
          <w:sz w:val="22"/>
          <w:szCs w:val="22"/>
        </w:rPr>
        <w:t xml:space="preserve">3.5. </w:t>
      </w:r>
      <w:r w:rsidR="00E9647E" w:rsidRPr="000B0E67">
        <w:rPr>
          <w:sz w:val="22"/>
          <w:szCs w:val="22"/>
        </w:rPr>
        <w:t xml:space="preserve">Родитель (законные представители) </w:t>
      </w:r>
      <w:r w:rsidR="00E9647E" w:rsidRPr="000B0E67">
        <w:rPr>
          <w:bCs/>
          <w:sz w:val="22"/>
          <w:szCs w:val="22"/>
          <w:u w:val="single"/>
        </w:rPr>
        <w:t>не позднее 6-го  числа текущего месяца</w:t>
      </w:r>
      <w:r w:rsidR="00E9647E" w:rsidRPr="000B0E67">
        <w:rPr>
          <w:bCs/>
          <w:sz w:val="22"/>
          <w:szCs w:val="22"/>
        </w:rPr>
        <w:t xml:space="preserve"> п</w:t>
      </w:r>
      <w:r w:rsidR="00E9647E" w:rsidRPr="000B0E67">
        <w:rPr>
          <w:sz w:val="22"/>
          <w:szCs w:val="22"/>
        </w:rPr>
        <w:t>роизводит оплату за содержание ребенка в дошкольной организации</w:t>
      </w:r>
      <w:r w:rsidR="00E9647E" w:rsidRPr="000B0E67">
        <w:rPr>
          <w:bCs/>
          <w:sz w:val="22"/>
          <w:szCs w:val="22"/>
        </w:rPr>
        <w:t xml:space="preserve"> за </w:t>
      </w:r>
      <w:r w:rsidR="00E9647E" w:rsidRPr="000B0E67">
        <w:rPr>
          <w:bCs/>
          <w:sz w:val="22"/>
          <w:szCs w:val="22"/>
          <w:u w:val="single"/>
        </w:rPr>
        <w:t>текущий месяц</w:t>
      </w:r>
      <w:r w:rsidR="00E9647E" w:rsidRPr="000B0E67">
        <w:rPr>
          <w:sz w:val="22"/>
          <w:szCs w:val="22"/>
          <w:u w:val="single"/>
        </w:rPr>
        <w:t xml:space="preserve"> </w:t>
      </w:r>
      <w:r w:rsidR="00E9647E" w:rsidRPr="000B0E67">
        <w:rPr>
          <w:sz w:val="22"/>
          <w:szCs w:val="22"/>
        </w:rPr>
        <w:t xml:space="preserve">путем перечисления денежных средств на лицевой счет дошкольной образовательной организации, в которой воспитывается ребенок. </w:t>
      </w:r>
      <w:r w:rsidR="00E9647E" w:rsidRPr="000B0E67">
        <w:rPr>
          <w:sz w:val="22"/>
          <w:szCs w:val="22"/>
          <w:u w:val="single"/>
        </w:rPr>
        <w:t>В следующем месяце</w:t>
      </w:r>
      <w:r w:rsidR="00E9647E" w:rsidRPr="000B0E67">
        <w:rPr>
          <w:sz w:val="22"/>
          <w:szCs w:val="22"/>
        </w:rPr>
        <w:t xml:space="preserve"> производится перерасчет оплаты за  содержание ребенка в дошкольной организации пропорционально количеству дней  фактического посещения ребенком дошкольной  образовательной организации. В случае непосещения ребенком дошкольной образовательной организации, часть платы за содержание ребенка, рассчитанная пропорционально количеству дней непосещения ребенком дошкольной образовательной организации, будет учитываться при осуществлении родителем (законным представителе</w:t>
      </w:r>
      <w:r w:rsidR="00050CE3" w:rsidRPr="000B0E67">
        <w:rPr>
          <w:sz w:val="22"/>
          <w:szCs w:val="22"/>
        </w:rPr>
        <w:t>м</w:t>
      </w:r>
      <w:r w:rsidR="00E9647E" w:rsidRPr="000B0E67">
        <w:rPr>
          <w:sz w:val="22"/>
          <w:szCs w:val="22"/>
        </w:rPr>
        <w:t>) платы за содержание  ребенка в следующем месяце.</w:t>
      </w:r>
    </w:p>
    <w:p w:rsidR="0095188E" w:rsidRPr="000B0E67" w:rsidRDefault="00CB3C7C" w:rsidP="00E9647E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3.6</w:t>
      </w:r>
      <w:r w:rsidR="0095188E" w:rsidRPr="000B0E67">
        <w:rPr>
          <w:rFonts w:ascii="Times New Roman" w:hAnsi="Times New Roman"/>
          <w:sz w:val="22"/>
          <w:szCs w:val="22"/>
        </w:rPr>
        <w:t>. Родитель получает:</w:t>
      </w:r>
    </w:p>
    <w:p w:rsidR="00E9647E" w:rsidRPr="000B0E67" w:rsidRDefault="0095188E" w:rsidP="00E9647E">
      <w:pPr>
        <w:contextualSpacing/>
        <w:jc w:val="both"/>
        <w:rPr>
          <w:sz w:val="22"/>
          <w:szCs w:val="22"/>
        </w:rPr>
      </w:pPr>
      <w:r w:rsidRPr="000B0E67">
        <w:rPr>
          <w:sz w:val="22"/>
          <w:szCs w:val="22"/>
        </w:rPr>
        <w:t xml:space="preserve">- компенсацию </w:t>
      </w:r>
      <w:r w:rsidRPr="000B0E67">
        <w:rPr>
          <w:color w:val="000000"/>
          <w:sz w:val="22"/>
          <w:szCs w:val="22"/>
        </w:rPr>
        <w:t xml:space="preserve">родительской платы в размере _________% в соответствии </w:t>
      </w:r>
      <w:r w:rsidR="00E9647E" w:rsidRPr="000B0E67">
        <w:rPr>
          <w:color w:val="000000"/>
          <w:sz w:val="22"/>
          <w:szCs w:val="22"/>
        </w:rPr>
        <w:t xml:space="preserve">с </w:t>
      </w:r>
      <w:r w:rsidR="00E9647E" w:rsidRPr="000B0E67">
        <w:rPr>
          <w:sz w:val="22"/>
          <w:szCs w:val="22"/>
        </w:rPr>
        <w:t xml:space="preserve"> постановлением Правительства Нижегородской области от 31.12.13г. №1033 «О компенсации части родительской платы за присмотр и уход за ребенком в образовательных организациях, реализующих программу дошкольного образования».</w:t>
      </w:r>
    </w:p>
    <w:p w:rsidR="00E9647E" w:rsidRPr="000B0E67" w:rsidRDefault="00E9647E" w:rsidP="00E9647E">
      <w:pPr>
        <w:pStyle w:val="a3"/>
        <w:ind w:left="0"/>
        <w:jc w:val="both"/>
        <w:rPr>
          <w:sz w:val="22"/>
          <w:szCs w:val="22"/>
        </w:rPr>
      </w:pPr>
      <w:r w:rsidRPr="000B0E67">
        <w:rPr>
          <w:color w:val="000000"/>
          <w:sz w:val="22"/>
          <w:szCs w:val="22"/>
        </w:rPr>
        <w:t>3.</w:t>
      </w:r>
      <w:r w:rsidR="00CB3C7C">
        <w:rPr>
          <w:color w:val="000000"/>
          <w:sz w:val="22"/>
          <w:szCs w:val="22"/>
        </w:rPr>
        <w:t>7</w:t>
      </w:r>
      <w:r w:rsidRPr="000B0E67">
        <w:rPr>
          <w:color w:val="000000"/>
          <w:sz w:val="22"/>
          <w:szCs w:val="22"/>
        </w:rPr>
        <w:t xml:space="preserve">. </w:t>
      </w:r>
      <w:proofErr w:type="gramStart"/>
      <w:r w:rsidRPr="000B0E67">
        <w:rPr>
          <w:color w:val="000000"/>
          <w:sz w:val="22"/>
          <w:szCs w:val="22"/>
        </w:rPr>
        <w:t xml:space="preserve">В соответствии с Федеральным </w:t>
      </w:r>
      <w:hyperlink r:id="rId11">
        <w:r w:rsidRPr="000B0E67">
          <w:rPr>
            <w:rStyle w:val="ListLabel47"/>
            <w:sz w:val="22"/>
            <w:szCs w:val="22"/>
          </w:rPr>
          <w:t>законом</w:t>
        </w:r>
      </w:hyperlink>
      <w:r w:rsidRPr="000B0E67">
        <w:rPr>
          <w:color w:val="000000"/>
          <w:sz w:val="22"/>
          <w:szCs w:val="22"/>
        </w:rPr>
        <w:t xml:space="preserve"> от 29.12.2012 № 273-ФЗ «Об образовании в Российской Федерации», статьями 43, 52.1 Устава города Нижнего Новгорода, постановлением городской Думы города Нижнего Новгорода от 20.08.2008 № 24 «Об установлении льготных категорий воспитанников и учащихся в муниципальных дошкольных и общеобразовательных организациях» (с изменениями, внесенными решением городской Думы города Нижнего Новгорода от 21.12.2016 № 268), </w:t>
      </w:r>
      <w:r w:rsidRPr="000B0E67">
        <w:rPr>
          <w:sz w:val="22"/>
          <w:szCs w:val="22"/>
        </w:rPr>
        <w:t xml:space="preserve">постановления администрации города </w:t>
      </w:r>
      <w:r w:rsidRPr="000B0E67">
        <w:rPr>
          <w:sz w:val="22"/>
          <w:szCs w:val="22"/>
        </w:rPr>
        <w:lastRenderedPageBreak/>
        <w:t>Нижнего Новгорода от</w:t>
      </w:r>
      <w:proofErr w:type="gramEnd"/>
      <w:r w:rsidRPr="000B0E67">
        <w:rPr>
          <w:sz w:val="22"/>
          <w:szCs w:val="22"/>
        </w:rPr>
        <w:t xml:space="preserve"> 03.02.2017 года № 341 «</w:t>
      </w:r>
      <w:r w:rsidRPr="000B0E67">
        <w:rPr>
          <w:color w:val="000000"/>
          <w:sz w:val="22"/>
          <w:szCs w:val="22"/>
        </w:rPr>
        <w:t>Об установлении платы за присмотр и уход за ребенком в муниципальных образовательных организациях города Нижнего Новгорода, реализующих программу дошкольного образования, взимаемой с родителей (законных представителей), и ее размера</w:t>
      </w:r>
      <w:r w:rsidRPr="000B0E67">
        <w:rPr>
          <w:sz w:val="22"/>
          <w:szCs w:val="22"/>
        </w:rPr>
        <w:t>»  предоставлять Заказчику, по его личному заявлению</w:t>
      </w:r>
      <w:r w:rsidR="006A5FAF">
        <w:rPr>
          <w:sz w:val="22"/>
          <w:szCs w:val="22"/>
        </w:rPr>
        <w:t xml:space="preserve"> </w:t>
      </w:r>
      <w:r w:rsidRPr="000B0E67">
        <w:rPr>
          <w:sz w:val="22"/>
          <w:szCs w:val="22"/>
          <w:u w:val="single"/>
        </w:rPr>
        <w:t xml:space="preserve"> </w:t>
      </w:r>
      <w:r w:rsidR="00973F33">
        <w:rPr>
          <w:bCs/>
          <w:sz w:val="22"/>
          <w:szCs w:val="22"/>
          <w:u w:val="single"/>
        </w:rPr>
        <w:t>компенсацию по оплате за присмотр и уход</w:t>
      </w:r>
      <w:r w:rsidR="006A5FAF">
        <w:rPr>
          <w:bCs/>
          <w:sz w:val="22"/>
          <w:szCs w:val="22"/>
          <w:u w:val="single"/>
        </w:rPr>
        <w:t xml:space="preserve"> за Воспитанником по категории</w:t>
      </w:r>
      <w:r w:rsidRPr="000B0E67">
        <w:rPr>
          <w:bCs/>
          <w:sz w:val="22"/>
          <w:szCs w:val="22"/>
        </w:rPr>
        <w:t>:</w:t>
      </w:r>
    </w:p>
    <w:p w:rsidR="00E9647E" w:rsidRPr="000B0E67" w:rsidRDefault="006A5FAF" w:rsidP="00E9647E">
      <w:pPr>
        <w:pStyle w:val="a3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м</w:t>
      </w:r>
      <w:r w:rsidR="00E9647E" w:rsidRPr="000B0E67">
        <w:rPr>
          <w:color w:val="000000"/>
          <w:sz w:val="22"/>
          <w:szCs w:val="22"/>
        </w:rPr>
        <w:t xml:space="preserve">алоимущим семьям, в которых родители (законные представители) состоят на учете в органах социальной </w:t>
      </w:r>
      <w:r>
        <w:rPr>
          <w:color w:val="000000"/>
          <w:sz w:val="22"/>
          <w:szCs w:val="22"/>
        </w:rPr>
        <w:t>защиты населения и имеют средне</w:t>
      </w:r>
      <w:r w:rsidR="00E9647E" w:rsidRPr="000B0E67">
        <w:rPr>
          <w:color w:val="000000"/>
          <w:sz w:val="22"/>
          <w:szCs w:val="22"/>
        </w:rPr>
        <w:t>душевой доход ниже 50% величины прожиточного минимума на душу населения, установленного Прави</w:t>
      </w:r>
      <w:r>
        <w:rPr>
          <w:color w:val="000000"/>
          <w:sz w:val="22"/>
          <w:szCs w:val="22"/>
        </w:rPr>
        <w:t>тельством Нижегородской области</w:t>
      </w:r>
    </w:p>
    <w:p w:rsidR="00E9647E" w:rsidRPr="000B0E67" w:rsidRDefault="00E9647E" w:rsidP="00E9647E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 w:rsidRPr="000B0E67">
        <w:rPr>
          <w:color w:val="000000"/>
          <w:sz w:val="22"/>
          <w:szCs w:val="22"/>
        </w:rPr>
        <w:t xml:space="preserve">- </w:t>
      </w:r>
      <w:r w:rsidRPr="000B0E67">
        <w:rPr>
          <w:bCs/>
          <w:color w:val="000000"/>
          <w:sz w:val="22"/>
          <w:szCs w:val="22"/>
        </w:rPr>
        <w:t>в размере   40% размера родительской платы на первого ребенка</w:t>
      </w:r>
      <w:proofErr w:type="gramStart"/>
      <w:r w:rsidRPr="000B0E67">
        <w:rPr>
          <w:bCs/>
          <w:color w:val="000000"/>
          <w:sz w:val="22"/>
          <w:szCs w:val="22"/>
        </w:rPr>
        <w:t>:_______%</w:t>
      </w:r>
      <w:r w:rsidR="006A5FAF">
        <w:rPr>
          <w:bCs/>
          <w:color w:val="000000"/>
          <w:sz w:val="22"/>
          <w:szCs w:val="22"/>
        </w:rPr>
        <w:t>;</w:t>
      </w:r>
      <w:proofErr w:type="gramEnd"/>
    </w:p>
    <w:p w:rsidR="00E9647E" w:rsidRPr="000B0E67" w:rsidRDefault="006A5FAF" w:rsidP="00E9647E">
      <w:pPr>
        <w:pStyle w:val="a3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E9647E" w:rsidRPr="000B0E67">
        <w:rPr>
          <w:color w:val="000000"/>
          <w:sz w:val="22"/>
          <w:szCs w:val="22"/>
        </w:rPr>
        <w:t>емьям, в которых родители (законные представители) являются инвалидами</w:t>
      </w:r>
      <w:r>
        <w:rPr>
          <w:color w:val="000000"/>
          <w:sz w:val="22"/>
          <w:szCs w:val="22"/>
        </w:rPr>
        <w:t xml:space="preserve"> I или II группы (один или оба)</w:t>
      </w:r>
    </w:p>
    <w:p w:rsidR="00E9647E" w:rsidRPr="000B0E67" w:rsidRDefault="00E9647E" w:rsidP="00E9647E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 w:rsidRPr="000B0E67">
        <w:rPr>
          <w:color w:val="000000"/>
          <w:sz w:val="22"/>
          <w:szCs w:val="22"/>
        </w:rPr>
        <w:t xml:space="preserve">- </w:t>
      </w:r>
      <w:r w:rsidRPr="000B0E67">
        <w:rPr>
          <w:bCs/>
          <w:color w:val="000000"/>
          <w:sz w:val="22"/>
          <w:szCs w:val="22"/>
        </w:rPr>
        <w:t>в размере 40% размера родительской платы на первого ребенка</w:t>
      </w:r>
      <w:proofErr w:type="gramStart"/>
      <w:r w:rsidRPr="000B0E67">
        <w:rPr>
          <w:bCs/>
          <w:color w:val="000000"/>
          <w:sz w:val="22"/>
          <w:szCs w:val="22"/>
        </w:rPr>
        <w:t>: ________%</w:t>
      </w:r>
      <w:r w:rsidR="006A5FAF">
        <w:rPr>
          <w:bCs/>
          <w:color w:val="000000"/>
          <w:sz w:val="22"/>
          <w:szCs w:val="22"/>
        </w:rPr>
        <w:t>;</w:t>
      </w:r>
      <w:proofErr w:type="gramEnd"/>
    </w:p>
    <w:p w:rsidR="00E9647E" w:rsidRPr="000B0E67" w:rsidRDefault="006A5FAF" w:rsidP="00E9647E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E9647E" w:rsidRPr="000B0E67">
        <w:rPr>
          <w:color w:val="000000"/>
          <w:sz w:val="22"/>
          <w:szCs w:val="22"/>
        </w:rPr>
        <w:t>емьям, в которых один из родителей (законных представителей) является работником муниципальной образовательной организации, реализующей образовательную про</w:t>
      </w:r>
      <w:r>
        <w:rPr>
          <w:color w:val="000000"/>
          <w:sz w:val="22"/>
          <w:szCs w:val="22"/>
        </w:rPr>
        <w:t>грамму дошкольного образования</w:t>
      </w:r>
    </w:p>
    <w:p w:rsidR="00E9647E" w:rsidRPr="000B0E67" w:rsidRDefault="00E9647E" w:rsidP="00E9647E">
      <w:pPr>
        <w:tabs>
          <w:tab w:val="left" w:pos="284"/>
        </w:tabs>
        <w:jc w:val="both"/>
        <w:rPr>
          <w:sz w:val="22"/>
          <w:szCs w:val="22"/>
        </w:rPr>
      </w:pPr>
      <w:r w:rsidRPr="000B0E67">
        <w:rPr>
          <w:bCs/>
          <w:color w:val="000000"/>
          <w:sz w:val="22"/>
          <w:szCs w:val="22"/>
        </w:rPr>
        <w:t>- в размере 40% размера родительской платы на первого ребенка</w:t>
      </w:r>
      <w:proofErr w:type="gramStart"/>
      <w:r w:rsidRPr="000B0E67">
        <w:rPr>
          <w:bCs/>
          <w:color w:val="000000"/>
          <w:sz w:val="22"/>
          <w:szCs w:val="22"/>
        </w:rPr>
        <w:t>: _______%</w:t>
      </w:r>
      <w:r w:rsidR="006A5FAF">
        <w:rPr>
          <w:bCs/>
          <w:color w:val="000000"/>
          <w:sz w:val="22"/>
          <w:szCs w:val="22"/>
        </w:rPr>
        <w:t>;</w:t>
      </w:r>
      <w:proofErr w:type="gramEnd"/>
    </w:p>
    <w:p w:rsidR="00E9647E" w:rsidRPr="000B0E67" w:rsidRDefault="006A5FAF" w:rsidP="00E9647E">
      <w:pPr>
        <w:pStyle w:val="a3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E9647E" w:rsidRPr="000B0E67">
        <w:rPr>
          <w:color w:val="000000"/>
          <w:sz w:val="22"/>
          <w:szCs w:val="22"/>
        </w:rPr>
        <w:t xml:space="preserve">емьям, имеющим двоих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 </w:t>
      </w:r>
    </w:p>
    <w:p w:rsidR="00E9647E" w:rsidRPr="000B0E67" w:rsidRDefault="00E9647E" w:rsidP="00E9647E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 w:rsidRPr="000B0E67">
        <w:rPr>
          <w:color w:val="000000"/>
          <w:sz w:val="22"/>
          <w:szCs w:val="22"/>
        </w:rPr>
        <w:t xml:space="preserve"> </w:t>
      </w:r>
      <w:r w:rsidRPr="000B0E67">
        <w:rPr>
          <w:bCs/>
          <w:color w:val="000000"/>
          <w:sz w:val="22"/>
          <w:szCs w:val="22"/>
        </w:rPr>
        <w:t>-  в  размере    50%    на  второго ребенка</w:t>
      </w:r>
      <w:proofErr w:type="gramStart"/>
      <w:r w:rsidRPr="000B0E67">
        <w:rPr>
          <w:bCs/>
          <w:color w:val="000000"/>
          <w:sz w:val="22"/>
          <w:szCs w:val="22"/>
        </w:rPr>
        <w:t>: _______%</w:t>
      </w:r>
      <w:r w:rsidR="006A5FAF">
        <w:rPr>
          <w:bCs/>
          <w:color w:val="000000"/>
          <w:sz w:val="22"/>
          <w:szCs w:val="22"/>
        </w:rPr>
        <w:t>;</w:t>
      </w:r>
      <w:proofErr w:type="gramEnd"/>
    </w:p>
    <w:p w:rsidR="000B0E67" w:rsidRPr="006A5FAF" w:rsidRDefault="006A5FAF" w:rsidP="006A5FAF">
      <w:pPr>
        <w:pStyle w:val="a3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6A5FAF">
        <w:rPr>
          <w:color w:val="000000"/>
          <w:sz w:val="22"/>
          <w:szCs w:val="22"/>
        </w:rPr>
        <w:t>с</w:t>
      </w:r>
      <w:r w:rsidR="00E9647E" w:rsidRPr="006A5FAF">
        <w:rPr>
          <w:color w:val="000000"/>
          <w:sz w:val="22"/>
          <w:szCs w:val="22"/>
        </w:rPr>
        <w:t>емь</w:t>
      </w:r>
      <w:r>
        <w:rPr>
          <w:color w:val="000000"/>
          <w:sz w:val="22"/>
          <w:szCs w:val="22"/>
        </w:rPr>
        <w:t>ям, имеющим троих и более детей</w:t>
      </w:r>
      <w:r w:rsidR="00E9647E" w:rsidRPr="006A5FAF">
        <w:rPr>
          <w:color w:val="000000"/>
          <w:sz w:val="22"/>
          <w:szCs w:val="22"/>
        </w:rPr>
        <w:t xml:space="preserve"> </w:t>
      </w:r>
    </w:p>
    <w:p w:rsidR="00E9647E" w:rsidRPr="000B0E67" w:rsidRDefault="00E9647E" w:rsidP="00E9647E">
      <w:pPr>
        <w:pStyle w:val="a3"/>
        <w:tabs>
          <w:tab w:val="left" w:pos="284"/>
        </w:tabs>
        <w:ind w:left="0"/>
        <w:jc w:val="both"/>
        <w:rPr>
          <w:sz w:val="22"/>
          <w:szCs w:val="22"/>
        </w:rPr>
      </w:pPr>
      <w:r w:rsidRPr="000B0E67">
        <w:rPr>
          <w:color w:val="000000"/>
          <w:sz w:val="22"/>
          <w:szCs w:val="22"/>
        </w:rPr>
        <w:t xml:space="preserve"> -</w:t>
      </w:r>
      <w:r w:rsidR="006A5FAF">
        <w:rPr>
          <w:color w:val="000000"/>
          <w:sz w:val="22"/>
          <w:szCs w:val="22"/>
        </w:rPr>
        <w:t xml:space="preserve">  </w:t>
      </w:r>
      <w:r w:rsidRPr="000B0E67">
        <w:rPr>
          <w:bCs/>
          <w:color w:val="000000"/>
          <w:sz w:val="22"/>
          <w:szCs w:val="22"/>
        </w:rPr>
        <w:t>в размере  30% размера родительской платы на третьего ребенка и последующих детей: _______%</w:t>
      </w:r>
      <w:r w:rsidR="006A5FAF">
        <w:rPr>
          <w:bCs/>
          <w:color w:val="000000"/>
          <w:sz w:val="22"/>
          <w:szCs w:val="22"/>
        </w:rPr>
        <w:t>.</w:t>
      </w: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65"/>
      <w:bookmarkEnd w:id="7"/>
    </w:p>
    <w:p w:rsidR="0095188E" w:rsidRPr="000B0E67" w:rsidRDefault="0095188E" w:rsidP="000D1E75">
      <w:pPr>
        <w:pStyle w:val="ConsPlusNormal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188E" w:rsidRPr="000B0E67" w:rsidRDefault="000D1E75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</w:t>
      </w:r>
      <w:r w:rsidR="0095188E" w:rsidRPr="000B0E67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188E" w:rsidRPr="000B0E67" w:rsidRDefault="0095188E" w:rsidP="000D1E75">
      <w:pPr>
        <w:pStyle w:val="ConsPlusNormal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3"/>
      <w:bookmarkEnd w:id="8"/>
      <w:r w:rsidRPr="000B0E67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95188E" w:rsidRPr="000B0E67" w:rsidRDefault="0095188E" w:rsidP="0095188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0E67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"___</w:t>
      </w:r>
      <w:r w:rsidR="000D1E75">
        <w:rPr>
          <w:rFonts w:ascii="Times New Roman" w:hAnsi="Times New Roman" w:cs="Times New Roman"/>
          <w:sz w:val="22"/>
          <w:szCs w:val="22"/>
        </w:rPr>
        <w:t>__</w:t>
      </w:r>
      <w:r w:rsidRPr="000B0E67">
        <w:rPr>
          <w:rFonts w:ascii="Times New Roman" w:hAnsi="Times New Roman" w:cs="Times New Roman"/>
          <w:sz w:val="22"/>
          <w:szCs w:val="22"/>
        </w:rPr>
        <w:t>_" ______</w:t>
      </w:r>
      <w:r w:rsidR="000D1E75">
        <w:rPr>
          <w:rFonts w:ascii="Times New Roman" w:hAnsi="Times New Roman" w:cs="Times New Roman"/>
          <w:sz w:val="22"/>
          <w:szCs w:val="22"/>
        </w:rPr>
        <w:t>_</w:t>
      </w:r>
      <w:r w:rsidRPr="000B0E67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0B0E6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B0E67">
        <w:rPr>
          <w:rFonts w:ascii="Times New Roman" w:hAnsi="Times New Roman" w:cs="Times New Roman"/>
          <w:sz w:val="22"/>
          <w:szCs w:val="22"/>
        </w:rPr>
        <w:t>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6.2. Настоящий Договор составлен в 2</w:t>
      </w:r>
      <w:r w:rsidR="000D1E75">
        <w:rPr>
          <w:rFonts w:ascii="Times New Roman" w:hAnsi="Times New Roman" w:cs="Times New Roman"/>
          <w:sz w:val="22"/>
          <w:szCs w:val="22"/>
        </w:rPr>
        <w:t>-х</w:t>
      </w:r>
      <w:r w:rsidRPr="000B0E67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0E67">
        <w:rPr>
          <w:rFonts w:ascii="Times New Roman" w:hAnsi="Times New Roman" w:cs="Times New Roman"/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188E" w:rsidRPr="000B0E67" w:rsidRDefault="0095188E" w:rsidP="009518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B0E67">
        <w:rPr>
          <w:rFonts w:ascii="Times New Roman" w:hAnsi="Times New Roman" w:cs="Times New Roman"/>
          <w:sz w:val="22"/>
          <w:szCs w:val="22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95188E" w:rsidRPr="000D1E75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D1E75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bookmarkStart w:id="10" w:name="Par32"/>
    <w:bookmarkEnd w:id="10"/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0B0E6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F510B" wp14:editId="737502DC">
                <wp:simplePos x="0" y="0"/>
                <wp:positionH relativeFrom="column">
                  <wp:posOffset>-12065</wp:posOffset>
                </wp:positionH>
                <wp:positionV relativeFrom="paragraph">
                  <wp:posOffset>6985</wp:posOffset>
                </wp:positionV>
                <wp:extent cx="2676525" cy="2661920"/>
                <wp:effectExtent l="3175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6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88E" w:rsidRPr="00B02091" w:rsidRDefault="0095188E" w:rsidP="000D1E75">
                            <w:pPr>
                              <w:jc w:val="both"/>
                            </w:pPr>
                            <w:proofErr w:type="gramStart"/>
                            <w:r w:rsidRPr="00B02091">
                              <w:t>Муниципальное бюджетное дошкольное    образовательное учреждение</w:t>
                            </w:r>
                            <w:r>
                              <w:t xml:space="preserve"> «Детский сад № 210» (МБДОУ «Детский сад № 210»</w:t>
                            </w:r>
                            <w:proofErr w:type="gramEnd"/>
                          </w:p>
                          <w:p w:rsidR="0095188E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Адрес: </w:t>
                            </w:r>
                            <w:r>
                              <w:t>603137, г. Нижний Новгород, улица Маршала Жукова, д. 15</w:t>
                            </w:r>
                          </w:p>
                          <w:p w:rsidR="0095188E" w:rsidRPr="00B02091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телефон: </w:t>
                            </w:r>
                            <w:r>
                              <w:t xml:space="preserve"> 8(831) 4661748; 4664061</w:t>
                            </w:r>
                            <w:r w:rsidRPr="00B02091">
                              <w:t xml:space="preserve">          </w:t>
                            </w:r>
                          </w:p>
                          <w:p w:rsidR="0095188E" w:rsidRPr="00B02091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ИНН </w:t>
                            </w:r>
                            <w:r>
                              <w:t xml:space="preserve">  </w:t>
                            </w:r>
                            <w:r w:rsidRPr="00B02091">
                              <w:t xml:space="preserve"> </w:t>
                            </w:r>
                            <w:r>
                              <w:t>5261019132</w:t>
                            </w:r>
                            <w:r w:rsidRPr="00B02091">
                              <w:t xml:space="preserve">                                                                </w:t>
                            </w:r>
                          </w:p>
                          <w:p w:rsidR="0095188E" w:rsidRPr="00B02091" w:rsidRDefault="0095188E" w:rsidP="0095188E">
                            <w:pPr>
                              <w:jc w:val="both"/>
                            </w:pPr>
                            <w:r w:rsidRPr="00B02091">
                              <w:t>КПП</w:t>
                            </w:r>
                            <w:r>
                              <w:t xml:space="preserve"> </w:t>
                            </w:r>
                            <w:r w:rsidRPr="00B02091">
                              <w:t xml:space="preserve"> </w:t>
                            </w:r>
                            <w:r>
                              <w:t xml:space="preserve">  526101001</w:t>
                            </w:r>
                          </w:p>
                          <w:p w:rsidR="0095188E" w:rsidRPr="00000B6E" w:rsidRDefault="0095188E" w:rsidP="0095188E">
                            <w:pPr>
                              <w:jc w:val="both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/с </w:t>
                            </w:r>
                            <w:r w:rsidRPr="00000B6E">
                              <w:rPr>
                                <w:color w:val="000000"/>
                                <w:spacing w:val="-1"/>
                              </w:rPr>
                              <w:t>40701810322023000001</w:t>
                            </w:r>
                            <w:r w:rsidRPr="00000B6E">
                              <w:t xml:space="preserve">                                                                     </w:t>
                            </w:r>
                          </w:p>
                          <w:p w:rsidR="0095188E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Заведующий МБДОУ </w:t>
                            </w:r>
                          </w:p>
                          <w:p w:rsidR="0095188E" w:rsidRDefault="0095188E" w:rsidP="0095188E">
                            <w:pPr>
                              <w:jc w:val="both"/>
                            </w:pPr>
                            <w:r>
                              <w:t>«Детский сад № 210»</w:t>
                            </w:r>
                          </w:p>
                          <w:p w:rsidR="0095188E" w:rsidRPr="00B02091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______________ </w:t>
                            </w:r>
                            <w:r>
                              <w:t xml:space="preserve"> Мартынова Н.В.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jc w:val="both"/>
                            </w:pPr>
                            <w:r w:rsidRPr="00B02091">
                              <w:t xml:space="preserve">      (подпись)  </w:t>
                            </w:r>
                          </w:p>
                          <w:p w:rsidR="0095188E" w:rsidRPr="00B02091" w:rsidRDefault="0095188E" w:rsidP="009518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jc w:val="both"/>
                            </w:pPr>
                            <w:r w:rsidRPr="00B02091"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95188E" w:rsidRPr="00B02091" w:rsidRDefault="0095188E" w:rsidP="0095188E">
                            <w:pPr>
                              <w:jc w:val="both"/>
                            </w:pPr>
                            <w:r w:rsidRPr="00B02091">
                              <w:t xml:space="preserve">М.П.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.95pt;margin-top:.55pt;width:210.75pt;height:2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" stroked="f">
                <v:textbox style="mso-fit-shape-to-text:t">
                  <w:txbxContent>
                    <w:p w:rsidR="0095188E" w:rsidRPr="00B02091" w:rsidRDefault="0095188E" w:rsidP="000D1E75">
                      <w:pPr>
                        <w:jc w:val="both"/>
                      </w:pPr>
                      <w:proofErr w:type="gramStart"/>
                      <w:r w:rsidRPr="00B02091">
                        <w:t>Муниципальное бюджетное дошкольное    образовательное учреждение</w:t>
                      </w:r>
                      <w:r>
                        <w:t xml:space="preserve"> «Детский сад № 210» (МБДОУ «Детский сад № 210»</w:t>
                      </w:r>
                      <w:proofErr w:type="gramEnd"/>
                    </w:p>
                    <w:p w:rsidR="0095188E" w:rsidRDefault="0095188E" w:rsidP="0095188E">
                      <w:pPr>
                        <w:jc w:val="both"/>
                      </w:pPr>
                      <w:r w:rsidRPr="00B02091">
                        <w:t xml:space="preserve">Адрес: </w:t>
                      </w:r>
                      <w:r>
                        <w:t>603137, г. Нижний Новгород, улица Маршала Жукова, д. 15</w:t>
                      </w:r>
                    </w:p>
                    <w:p w:rsidR="0095188E" w:rsidRPr="00B02091" w:rsidRDefault="0095188E" w:rsidP="0095188E">
                      <w:pPr>
                        <w:jc w:val="both"/>
                      </w:pPr>
                      <w:r w:rsidRPr="00B02091">
                        <w:t xml:space="preserve">телефон: </w:t>
                      </w:r>
                      <w:r>
                        <w:t xml:space="preserve"> 8(831) 4661748; 4664061</w:t>
                      </w:r>
                      <w:r w:rsidRPr="00B02091">
                        <w:t xml:space="preserve">          </w:t>
                      </w:r>
                    </w:p>
                    <w:p w:rsidR="0095188E" w:rsidRPr="00B02091" w:rsidRDefault="0095188E" w:rsidP="0095188E">
                      <w:pPr>
                        <w:jc w:val="both"/>
                      </w:pPr>
                      <w:r w:rsidRPr="00B02091">
                        <w:t xml:space="preserve">ИНН </w:t>
                      </w:r>
                      <w:r>
                        <w:t xml:space="preserve">  </w:t>
                      </w:r>
                      <w:r w:rsidRPr="00B02091">
                        <w:t xml:space="preserve"> </w:t>
                      </w:r>
                      <w:r>
                        <w:t>5261019132</w:t>
                      </w:r>
                      <w:r w:rsidRPr="00B02091">
                        <w:t xml:space="preserve">                                                                </w:t>
                      </w:r>
                    </w:p>
                    <w:p w:rsidR="0095188E" w:rsidRPr="00B02091" w:rsidRDefault="0095188E" w:rsidP="0095188E">
                      <w:pPr>
                        <w:jc w:val="both"/>
                      </w:pPr>
                      <w:r w:rsidRPr="00B02091">
                        <w:t>КПП</w:t>
                      </w:r>
                      <w:r>
                        <w:t xml:space="preserve"> </w:t>
                      </w:r>
                      <w:r w:rsidRPr="00B02091">
                        <w:t xml:space="preserve"> </w:t>
                      </w:r>
                      <w:r>
                        <w:t xml:space="preserve">  526101001</w:t>
                      </w:r>
                    </w:p>
                    <w:p w:rsidR="0095188E" w:rsidRPr="00000B6E" w:rsidRDefault="0095188E" w:rsidP="0095188E">
                      <w:pPr>
                        <w:jc w:val="both"/>
                      </w:pP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/с </w:t>
                      </w:r>
                      <w:r w:rsidRPr="00000B6E">
                        <w:rPr>
                          <w:color w:val="000000"/>
                          <w:spacing w:val="-1"/>
                        </w:rPr>
                        <w:t>40701810322023000001</w:t>
                      </w:r>
                      <w:r w:rsidRPr="00000B6E">
                        <w:t xml:space="preserve">                                                                     </w:t>
                      </w:r>
                    </w:p>
                    <w:p w:rsidR="0095188E" w:rsidRDefault="0095188E" w:rsidP="0095188E">
                      <w:pPr>
                        <w:jc w:val="both"/>
                      </w:pPr>
                      <w:r w:rsidRPr="00B02091">
                        <w:t xml:space="preserve">Заведующий МБДОУ </w:t>
                      </w:r>
                    </w:p>
                    <w:p w:rsidR="0095188E" w:rsidRDefault="0095188E" w:rsidP="0095188E">
                      <w:pPr>
                        <w:jc w:val="both"/>
                      </w:pPr>
                      <w:r>
                        <w:t>«Детский сад № 210»</w:t>
                      </w:r>
                    </w:p>
                    <w:p w:rsidR="0095188E" w:rsidRPr="00B02091" w:rsidRDefault="0095188E" w:rsidP="0095188E">
                      <w:pPr>
                        <w:jc w:val="both"/>
                      </w:pPr>
                      <w:r w:rsidRPr="00B02091">
                        <w:t xml:space="preserve">______________ </w:t>
                      </w:r>
                      <w:r>
                        <w:t xml:space="preserve"> Мартынова Н.В.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  <w:tab w:val="left" w:pos="6600"/>
                        </w:tabs>
                        <w:jc w:val="both"/>
                      </w:pPr>
                      <w:r w:rsidRPr="00B02091">
                        <w:t xml:space="preserve">      (подпись)  </w:t>
                      </w:r>
                    </w:p>
                    <w:p w:rsidR="0095188E" w:rsidRPr="00B02091" w:rsidRDefault="0095188E" w:rsidP="0095188E">
                      <w:pPr>
                        <w:tabs>
                          <w:tab w:val="left" w:pos="1080"/>
                          <w:tab w:val="left" w:pos="6600"/>
                        </w:tabs>
                        <w:jc w:val="both"/>
                      </w:pPr>
                      <w:r w:rsidRPr="00B02091">
                        <w:t xml:space="preserve">                                                                                                                                                                   </w:t>
                      </w:r>
                    </w:p>
                    <w:p w:rsidR="0095188E" w:rsidRPr="00B02091" w:rsidRDefault="0095188E" w:rsidP="0095188E">
                      <w:pPr>
                        <w:jc w:val="both"/>
                      </w:pPr>
                      <w:r w:rsidRPr="00B02091">
                        <w:t xml:space="preserve">М.П.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B0E6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F7C4" wp14:editId="208803A1">
                <wp:simplePos x="0" y="0"/>
                <wp:positionH relativeFrom="column">
                  <wp:posOffset>3223260</wp:posOffset>
                </wp:positionH>
                <wp:positionV relativeFrom="paragraph">
                  <wp:posOffset>-1905</wp:posOffset>
                </wp:positionV>
                <wp:extent cx="3477895" cy="2992755"/>
                <wp:effectExtent l="0" t="0" r="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299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Родитель: мать (отец, законный представитель)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Ф.И.О._______________________________</w:t>
                            </w:r>
                            <w:r w:rsidR="000D1E75">
                              <w:t>_____</w:t>
                            </w:r>
                            <w:r>
                              <w:t>______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jc w:val="both"/>
                            </w:pPr>
                            <w:r>
                              <w:t>Паспортные данные_________________________</w:t>
                            </w:r>
                            <w:r w:rsidR="000D1E75">
                              <w:t>______</w:t>
                            </w:r>
                            <w:r>
                              <w:t xml:space="preserve">_              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 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___________________________________________</w:t>
                            </w:r>
                            <w:r w:rsidR="000D1E75">
                              <w:t>_____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t xml:space="preserve">Адрес проживания 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t>___________________________________________________________________________________________</w:t>
                            </w:r>
                            <w:r w:rsidR="000D1E75">
                              <w:t>___________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t>Телефон домашний________________________</w:t>
                            </w:r>
                            <w:r w:rsidR="000D1E75">
                              <w:t>_____</w:t>
                            </w:r>
                            <w:r>
                              <w:t xml:space="preserve">_____                                                                                                                 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</w:pPr>
                            <w:r>
                              <w:t>Телефон сотовый ______________________________</w:t>
                            </w:r>
                            <w:r w:rsidR="000D1E75">
                              <w:t>____</w:t>
                            </w:r>
                            <w:r>
                              <w:t>_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</w:pPr>
                            <w:r>
                              <w:t>_______________          ___________________________</w:t>
                            </w:r>
                            <w:r w:rsidR="000D1E75">
                              <w:t>____</w:t>
                            </w:r>
                          </w:p>
                          <w:p w:rsidR="0095188E" w:rsidRDefault="0095188E" w:rsidP="0095188E">
                            <w:pPr>
                              <w:tabs>
                                <w:tab w:val="left" w:pos="180"/>
                              </w:tabs>
                              <w:jc w:val="both"/>
                            </w:pPr>
                            <w:r>
                              <w:t xml:space="preserve">     (подпись)                       (Ф.И.О. родителя)                                         </w:t>
                            </w:r>
                          </w:p>
                          <w:p w:rsidR="00D3586A" w:rsidRDefault="00D3586A" w:rsidP="0095188E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188E" w:rsidRPr="00D3586A" w:rsidRDefault="00D3586A" w:rsidP="0095188E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86A">
                              <w:rPr>
                                <w:rFonts w:ascii="Times New Roman" w:hAnsi="Times New Roman" w:cs="Times New Roman"/>
                              </w:rPr>
                              <w:t>С постановление городской Думы от 21.12.2016 № 268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постановлением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г.Н.Новгорода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от  03.02.2017г № 341</w:t>
                            </w:r>
                            <w:r w:rsidRPr="00D3586A">
                              <w:rPr>
                                <w:rFonts w:ascii="Times New Roman" w:hAnsi="Times New Roman" w:cs="Times New Roman"/>
                              </w:rPr>
                              <w:t xml:space="preserve"> ознакомле</w:t>
                            </w:r>
                            <w:proofErr w:type="gramStart"/>
                            <w:r w:rsidRPr="00D3586A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а)</w:t>
                            </w:r>
                            <w:r w:rsidRPr="00D3586A">
                              <w:rPr>
                                <w:rFonts w:ascii="Times New Roman" w:hAnsi="Times New Roman" w:cs="Times New Roman"/>
                              </w:rPr>
                              <w:t>: ___________</w:t>
                            </w:r>
                            <w:r w:rsidR="000D1E75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D3586A"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95188E" w:rsidRPr="000B0E67" w:rsidRDefault="0095188E" w:rsidP="000B0E67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Отметка о получении 2-го экземпляра Заказчиком                                                                                      Дата: _____________ Подпись: _____________</w:t>
                            </w:r>
                            <w:r w:rsidR="000D1E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</w:t>
                            </w:r>
                            <w:r w:rsidR="000B0E6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95188E" w:rsidRPr="00B02091" w:rsidRDefault="0095188E" w:rsidP="0095188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53.8pt;margin-top:-.15pt;width:273.85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" stroked="f">
                <v:textbox style="mso-fit-shape-to-text:t">
                  <w:txbxContent>
                    <w:p w:rsidR="0095188E" w:rsidRDefault="0095188E" w:rsidP="0095188E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Родитель: мать (отец, законный представитель)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Ф.И.О._______________________________</w:t>
                      </w:r>
                      <w:r w:rsidR="000D1E75">
                        <w:t>_____</w:t>
                      </w:r>
                      <w:r>
                        <w:t>______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  <w:tab w:val="left" w:pos="5529"/>
                        </w:tabs>
                        <w:jc w:val="both"/>
                      </w:pPr>
                      <w:r>
                        <w:t>Паспортные данные_________________________</w:t>
                      </w:r>
                      <w:r w:rsidR="000D1E75">
                        <w:t>______</w:t>
                      </w:r>
                      <w:r>
                        <w:t xml:space="preserve">_               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 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___________________________________________</w:t>
                      </w:r>
                      <w:r w:rsidR="000D1E75">
                        <w:t>_____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</w:tabs>
                      </w:pPr>
                      <w:r>
                        <w:t xml:space="preserve">Адрес проживания 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</w:tabs>
                      </w:pPr>
                      <w:r>
                        <w:t>___________________________________________________________________________________________</w:t>
                      </w:r>
                      <w:r w:rsidR="000D1E75">
                        <w:t>___________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</w:tabs>
                      </w:pPr>
                      <w:r>
                        <w:t>Телефон домашний________________________</w:t>
                      </w:r>
                      <w:r w:rsidR="000D1E75">
                        <w:t>_____</w:t>
                      </w:r>
                      <w:r>
                        <w:t xml:space="preserve">_____                                                                                                                 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  <w:tab w:val="left" w:pos="6600"/>
                        </w:tabs>
                      </w:pPr>
                      <w:r>
                        <w:t>Телефон сотовый ______________________________</w:t>
                      </w:r>
                      <w:r w:rsidR="000D1E75">
                        <w:t>____</w:t>
                      </w:r>
                      <w:r>
                        <w:t>_</w:t>
                      </w:r>
                    </w:p>
                    <w:p w:rsidR="0095188E" w:rsidRDefault="0095188E" w:rsidP="0095188E">
                      <w:pPr>
                        <w:tabs>
                          <w:tab w:val="left" w:pos="1080"/>
                          <w:tab w:val="left" w:pos="6600"/>
                        </w:tabs>
                      </w:pPr>
                      <w:r>
                        <w:t>_______________          ___________________________</w:t>
                      </w:r>
                      <w:r w:rsidR="000D1E75">
                        <w:t>____</w:t>
                      </w:r>
                    </w:p>
                    <w:p w:rsidR="0095188E" w:rsidRDefault="0095188E" w:rsidP="0095188E">
                      <w:pPr>
                        <w:tabs>
                          <w:tab w:val="left" w:pos="180"/>
                        </w:tabs>
                        <w:jc w:val="both"/>
                      </w:pPr>
                      <w:r>
                        <w:t xml:space="preserve">     (подпись)                       (Ф.И.О. родителя)                                         </w:t>
                      </w:r>
                    </w:p>
                    <w:p w:rsidR="00D3586A" w:rsidRDefault="00D3586A" w:rsidP="0095188E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5188E" w:rsidRPr="00D3586A" w:rsidRDefault="00D3586A" w:rsidP="0095188E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3586A">
                        <w:rPr>
                          <w:rFonts w:ascii="Times New Roman" w:hAnsi="Times New Roman" w:cs="Times New Roman"/>
                        </w:rPr>
                        <w:t>С постановление городской Думы от 21.12.2016 № 268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постановлением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г.Н.Новгорода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 от  03.02.2017г № 341</w:t>
                      </w:r>
                      <w:r w:rsidRPr="00D3586A">
                        <w:rPr>
                          <w:rFonts w:ascii="Times New Roman" w:hAnsi="Times New Roman" w:cs="Times New Roman"/>
                        </w:rPr>
                        <w:t xml:space="preserve"> ознакомле</w:t>
                      </w:r>
                      <w:proofErr w:type="gramStart"/>
                      <w:r w:rsidRPr="00D3586A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а)</w:t>
                      </w:r>
                      <w:r w:rsidRPr="00D3586A">
                        <w:rPr>
                          <w:rFonts w:ascii="Times New Roman" w:hAnsi="Times New Roman" w:cs="Times New Roman"/>
                        </w:rPr>
                        <w:t>: ___________</w:t>
                      </w:r>
                      <w:r w:rsidR="000D1E75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D3586A"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95188E" w:rsidRPr="000B0E67" w:rsidRDefault="0095188E" w:rsidP="000B0E67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Отметка о получении 2-го экземпляра Заказчиком                                                                                      Дата: _____________ Подпись: _____________</w:t>
                      </w:r>
                      <w:r w:rsidR="000D1E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</w:t>
                      </w:r>
                      <w:r w:rsidR="000B0E6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95188E" w:rsidRPr="00B02091" w:rsidRDefault="0095188E" w:rsidP="0095188E"/>
                  </w:txbxContent>
                </v:textbox>
              </v:shape>
            </w:pict>
          </mc:Fallback>
        </mc:AlternateContent>
      </w: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188E" w:rsidRPr="000B0E6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188E" w:rsidRPr="00935E87" w:rsidRDefault="0095188E" w:rsidP="009518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95188E" w:rsidRPr="00935E87" w:rsidSect="00E9647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24"/>
    <w:multiLevelType w:val="hybridMultilevel"/>
    <w:tmpl w:val="F9FCE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47A49"/>
    <w:multiLevelType w:val="hybridMultilevel"/>
    <w:tmpl w:val="DF569418"/>
    <w:lvl w:ilvl="0" w:tplc="9D6CB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7E12"/>
    <w:multiLevelType w:val="hybridMultilevel"/>
    <w:tmpl w:val="8CF036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88D6D81"/>
    <w:multiLevelType w:val="hybridMultilevel"/>
    <w:tmpl w:val="ADE0F33E"/>
    <w:lvl w:ilvl="0" w:tplc="31EA2A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72C"/>
    <w:multiLevelType w:val="hybridMultilevel"/>
    <w:tmpl w:val="B966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F09A4"/>
    <w:multiLevelType w:val="hybridMultilevel"/>
    <w:tmpl w:val="7D8E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5664"/>
    <w:multiLevelType w:val="multilevel"/>
    <w:tmpl w:val="AC90C0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17A37AB"/>
    <w:multiLevelType w:val="hybridMultilevel"/>
    <w:tmpl w:val="40569A2A"/>
    <w:lvl w:ilvl="0" w:tplc="2DD8F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7A1"/>
    <w:multiLevelType w:val="hybridMultilevel"/>
    <w:tmpl w:val="B966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52EAA"/>
    <w:multiLevelType w:val="hybridMultilevel"/>
    <w:tmpl w:val="C40EE536"/>
    <w:lvl w:ilvl="0" w:tplc="0340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52FE"/>
    <w:multiLevelType w:val="hybridMultilevel"/>
    <w:tmpl w:val="C2C214C4"/>
    <w:lvl w:ilvl="0" w:tplc="30300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807CD"/>
    <w:multiLevelType w:val="hybridMultilevel"/>
    <w:tmpl w:val="558C7530"/>
    <w:lvl w:ilvl="0" w:tplc="A31C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17874"/>
    <w:multiLevelType w:val="hybridMultilevel"/>
    <w:tmpl w:val="2F94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1A74"/>
    <w:multiLevelType w:val="hybridMultilevel"/>
    <w:tmpl w:val="9D7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64"/>
    <w:rsid w:val="0000277F"/>
    <w:rsid w:val="00050CE3"/>
    <w:rsid w:val="000B0E67"/>
    <w:rsid w:val="000D1E75"/>
    <w:rsid w:val="000F0499"/>
    <w:rsid w:val="000F3A9F"/>
    <w:rsid w:val="00106A97"/>
    <w:rsid w:val="001976AE"/>
    <w:rsid w:val="001A0193"/>
    <w:rsid w:val="001D4513"/>
    <w:rsid w:val="001D755C"/>
    <w:rsid w:val="00250164"/>
    <w:rsid w:val="00447555"/>
    <w:rsid w:val="004A2BAB"/>
    <w:rsid w:val="00524313"/>
    <w:rsid w:val="005255AF"/>
    <w:rsid w:val="00527833"/>
    <w:rsid w:val="00541AE8"/>
    <w:rsid w:val="005A1FEF"/>
    <w:rsid w:val="005B1700"/>
    <w:rsid w:val="00642B05"/>
    <w:rsid w:val="006A5FAF"/>
    <w:rsid w:val="007B66B2"/>
    <w:rsid w:val="007E51DB"/>
    <w:rsid w:val="00843DBD"/>
    <w:rsid w:val="00852BC0"/>
    <w:rsid w:val="008657D6"/>
    <w:rsid w:val="00892064"/>
    <w:rsid w:val="008E08FD"/>
    <w:rsid w:val="008E4754"/>
    <w:rsid w:val="009238B6"/>
    <w:rsid w:val="0095188E"/>
    <w:rsid w:val="00973F33"/>
    <w:rsid w:val="009C1CC9"/>
    <w:rsid w:val="00A86EF7"/>
    <w:rsid w:val="00BD0F16"/>
    <w:rsid w:val="00BD503A"/>
    <w:rsid w:val="00C62A68"/>
    <w:rsid w:val="00CB3C7C"/>
    <w:rsid w:val="00CE2EA8"/>
    <w:rsid w:val="00D3530F"/>
    <w:rsid w:val="00D3586A"/>
    <w:rsid w:val="00D96AC1"/>
    <w:rsid w:val="00DB428B"/>
    <w:rsid w:val="00E9647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D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50164"/>
    <w:rPr>
      <w:strike w:val="0"/>
      <w:dstrike w:val="0"/>
      <w:color w:val="3072C4"/>
      <w:u w:val="none"/>
      <w:effect w:val="none"/>
      <w:vertAlign w:val="baseline"/>
    </w:rPr>
  </w:style>
  <w:style w:type="character" w:styleId="a8">
    <w:name w:val="Strong"/>
    <w:qFormat/>
    <w:rsid w:val="001976AE"/>
    <w:rPr>
      <w:rFonts w:cs="Times New Roman"/>
      <w:b/>
      <w:bCs/>
    </w:rPr>
  </w:style>
  <w:style w:type="paragraph" w:styleId="a9">
    <w:name w:val="Title"/>
    <w:basedOn w:val="a"/>
    <w:next w:val="a"/>
    <w:link w:val="aa"/>
    <w:uiPriority w:val="99"/>
    <w:qFormat/>
    <w:rsid w:val="0095188E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9518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47">
    <w:name w:val="ListLabel 47"/>
    <w:qFormat/>
    <w:rsid w:val="00E964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D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50164"/>
    <w:rPr>
      <w:strike w:val="0"/>
      <w:dstrike w:val="0"/>
      <w:color w:val="3072C4"/>
      <w:u w:val="none"/>
      <w:effect w:val="none"/>
      <w:vertAlign w:val="baseline"/>
    </w:rPr>
  </w:style>
  <w:style w:type="character" w:styleId="a8">
    <w:name w:val="Strong"/>
    <w:qFormat/>
    <w:rsid w:val="001976AE"/>
    <w:rPr>
      <w:rFonts w:cs="Times New Roman"/>
      <w:b/>
      <w:bCs/>
    </w:rPr>
  </w:style>
  <w:style w:type="paragraph" w:styleId="a9">
    <w:name w:val="Title"/>
    <w:basedOn w:val="a"/>
    <w:next w:val="a"/>
    <w:link w:val="aa"/>
    <w:uiPriority w:val="99"/>
    <w:qFormat/>
    <w:rsid w:val="0095188E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9518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47">
    <w:name w:val="ListLabel 47"/>
    <w:qFormat/>
    <w:rsid w:val="00E964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2;&#1085;&#1099;&#1095;\Documents\&#1044;&#1077;&#1090;&#1089;&#1082;&#1080;&#1081;%20&#1089;&#1072;&#1076;%20&#8470;%20210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7;&#1072;&#1085;&#1099;&#1095;\Documents\&#1044;&#1077;&#1090;&#1089;&#1082;&#1080;&#1081;%20&#1089;&#1072;&#1076;%20&#8470;%20210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2;&#1085;&#1099;&#1095;\Documents\&#1044;&#1077;&#1090;&#1089;&#1082;&#1080;&#1081;%20&#1089;&#1072;&#1076;%20&#8470;%20210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1" Type="http://schemas.openxmlformats.org/officeDocument/2006/relationships/hyperlink" Target="consultantplus://offline/ref=1A5ACDC7DDF8F0887A5F947293FE2CE5F3F38EA08046A3FC26F6FA80ECE4S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7;&#1072;&#1085;&#1099;&#1095;\Documents\&#1044;&#1077;&#1090;&#1089;&#1082;&#1080;&#1081;%20&#1089;&#1072;&#1076;%20&#8470;%20210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2;&#1085;&#1099;&#1095;\Documents\&#1044;&#1077;&#1090;&#1089;&#1082;&#1080;&#1081;%20&#1089;&#1072;&#1076;%20&#8470;%20210\Users\4D2B~1\AppData\Local\Temp\&#1076;&#1086;&#1075;&#1086;&#1074;&#1086;&#1088;%20&#1086;&#1073;%20&#1086;&#1073;&#1088;&#1072;&#1079;&#1086;&#1074;&#1072;&#1085;&#1080;&#1080;%20&#1052;&#1041;&#1044;&#1054;&#1059;%20&#8470;%20119%20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Windows User</cp:lastModifiedBy>
  <cp:revision>2</cp:revision>
  <cp:lastPrinted>2020-08-06T13:48:00Z</cp:lastPrinted>
  <dcterms:created xsi:type="dcterms:W3CDTF">2020-09-07T05:07:00Z</dcterms:created>
  <dcterms:modified xsi:type="dcterms:W3CDTF">2020-09-07T05:07:00Z</dcterms:modified>
</cp:coreProperties>
</file>