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544" w:rsidRDefault="00371544" w:rsidP="00371544">
      <w:pPr>
        <w:jc w:val="center"/>
      </w:pPr>
      <w:r>
        <w:t>ДОГОВОР</w:t>
      </w:r>
    </w:p>
    <w:p w:rsidR="00371544" w:rsidRDefault="00371544" w:rsidP="00371544">
      <w:pPr>
        <w:jc w:val="center"/>
      </w:pPr>
      <w:r>
        <w:t>на оказание платных образовательных услуг</w:t>
      </w:r>
    </w:p>
    <w:p w:rsidR="00371544" w:rsidRDefault="00371544" w:rsidP="00371544"/>
    <w:p w:rsidR="00371544" w:rsidRDefault="00371544" w:rsidP="00371544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      «01»  октября  2026г.</w:t>
      </w:r>
    </w:p>
    <w:p w:rsidR="00371544" w:rsidRDefault="00371544" w:rsidP="00371544">
      <w:r>
        <w:t xml:space="preserve">     </w:t>
      </w:r>
    </w:p>
    <w:p w:rsidR="009772F0" w:rsidRDefault="00371544" w:rsidP="00371544">
      <w:pPr>
        <w:jc w:val="both"/>
        <w:rPr>
          <w:sz w:val="22"/>
          <w:szCs w:val="22"/>
        </w:rPr>
      </w:pPr>
      <w:proofErr w:type="gramStart"/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895A83">
        <w:rPr>
          <w:sz w:val="22"/>
          <w:szCs w:val="22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895A83">
        <w:rPr>
          <w:sz w:val="22"/>
          <w:szCs w:val="22"/>
        </w:rPr>
        <w:t>положении</w:t>
      </w:r>
      <w:proofErr w:type="gramEnd"/>
      <w:r w:rsidRPr="00895A83">
        <w:rPr>
          <w:sz w:val="22"/>
          <w:szCs w:val="22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895A83">
        <w:rPr>
          <w:sz w:val="22"/>
          <w:szCs w:val="22"/>
        </w:rPr>
        <w:t>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</w:t>
      </w:r>
      <w:proofErr w:type="gramEnd"/>
      <w:r w:rsidRPr="00895A83">
        <w:rPr>
          <w:b/>
          <w:bCs/>
          <w:sz w:val="22"/>
          <w:szCs w:val="22"/>
        </w:rPr>
        <w:t xml:space="preserve"> представитель)</w:t>
      </w:r>
      <w:r>
        <w:rPr>
          <w:b/>
          <w:bCs/>
          <w:sz w:val="21"/>
          <w:szCs w:val="21"/>
        </w:rPr>
        <w:t xml:space="preserve"> </w:t>
      </w:r>
      <w:r w:rsidR="009772F0">
        <w:rPr>
          <w:sz w:val="22"/>
          <w:szCs w:val="22"/>
        </w:rPr>
        <w:t>____________________________________________________________________________________</w:t>
      </w:r>
    </w:p>
    <w:p w:rsidR="009772F0" w:rsidRDefault="009772F0" w:rsidP="009772F0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9772F0" w:rsidRDefault="009772F0" w:rsidP="009772F0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  <w:r w:rsidR="00371544">
        <w:rPr>
          <w:sz w:val="22"/>
          <w:szCs w:val="22"/>
        </w:rPr>
        <w:t>_____</w:t>
      </w:r>
      <w:r>
        <w:rPr>
          <w:sz w:val="22"/>
          <w:szCs w:val="22"/>
        </w:rPr>
        <w:t>________</w:t>
      </w:r>
    </w:p>
    <w:p w:rsidR="009772F0" w:rsidRDefault="009772F0" w:rsidP="009772F0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B67019" w:rsidRDefault="007D44A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B67019" w:rsidRDefault="007D44AA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ПОУ не может быть </w:t>
      </w:r>
      <w:proofErr w:type="gramStart"/>
      <w:r>
        <w:rPr>
          <w:sz w:val="22"/>
          <w:szCs w:val="22"/>
        </w:rPr>
        <w:t>оказана</w:t>
      </w:r>
      <w:proofErr w:type="gramEnd"/>
      <w:r>
        <w:rPr>
          <w:sz w:val="22"/>
          <w:szCs w:val="22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B67019" w:rsidRDefault="007D44AA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дополнительная общеобразовательная (общеразвивающая) программа дополнительного образования детей «</w:t>
      </w:r>
      <w:r w:rsidR="00E1292D">
        <w:rPr>
          <w:b/>
          <w:sz w:val="22"/>
          <w:szCs w:val="22"/>
          <w:u w:val="single"/>
        </w:rPr>
        <w:t>Читай-ка</w:t>
      </w:r>
      <w:r>
        <w:rPr>
          <w:b/>
          <w:sz w:val="22"/>
          <w:szCs w:val="22"/>
          <w:u w:val="single"/>
        </w:rPr>
        <w:t xml:space="preserve">», социально-педагогическая  направленность </w:t>
      </w:r>
    </w:p>
    <w:p w:rsidR="00B67019" w:rsidRDefault="007D44AA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B67019" w:rsidRDefault="007D44AA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B67019" w:rsidRDefault="007D44A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B67019" w:rsidRDefault="007D44AA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B67019" w:rsidRDefault="007D44AA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B67019" w:rsidRDefault="007D44AA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B67019" w:rsidRDefault="007D44AA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Заказчик вправе:</w:t>
      </w: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2.2.3. Вносить предложения по оказанию ПОУ Исполнителем.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2.2.4.Получать консультации от Исполнителя. 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2.2.5. Обратиться к Исполнителю с просьбой о частичном освобождении от оплаты услуги.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b/>
          <w:sz w:val="21"/>
          <w:szCs w:val="21"/>
        </w:rPr>
      </w:pPr>
      <w:r w:rsidRPr="009D4998">
        <w:rPr>
          <w:sz w:val="21"/>
          <w:szCs w:val="21"/>
        </w:rPr>
        <w:t>2.2.6. Присутствовать на открытых занятиях, организованных Исполнителем.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2.2.8. Требовать выполнения условий настоящего договора.</w:t>
      </w:r>
    </w:p>
    <w:p w:rsidR="00B67019" w:rsidRPr="009D4998" w:rsidRDefault="007D44AA">
      <w:pPr>
        <w:ind w:left="540" w:hanging="540"/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 Исполнитель обязан: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 w:rsidRPr="009D4998">
        <w:rPr>
          <w:sz w:val="21"/>
          <w:szCs w:val="21"/>
        </w:rPr>
        <w:t>об</w:t>
      </w:r>
      <w:proofErr w:type="gramEnd"/>
      <w:r w:rsidRPr="009D4998">
        <w:rPr>
          <w:sz w:val="21"/>
          <w:szCs w:val="21"/>
        </w:rPr>
        <w:t xml:space="preserve"> оказываемых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2.3.3. Обеспечить Воспитанника учебно-методическим материалом, необходимым для проведения занятий.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2.3.8. Соблюдать настоящий договор и Устав Учреждения.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2.4. Заказчик обязан: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2.4.1. Своевременно </w:t>
      </w:r>
      <w:proofErr w:type="gramStart"/>
      <w:r w:rsidRPr="009D4998">
        <w:rPr>
          <w:sz w:val="21"/>
          <w:szCs w:val="21"/>
        </w:rPr>
        <w:t>предоставлять Исполнителю документы</w:t>
      </w:r>
      <w:proofErr w:type="gramEnd"/>
      <w:r w:rsidRPr="009D4998">
        <w:rPr>
          <w:sz w:val="21"/>
          <w:szCs w:val="21"/>
        </w:rPr>
        <w:t>, необходимые для осуществления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2.4.2. Своевременно сообщать об отсутствии воспитанника на занятии.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2.4.3. Взаимодействовать с Исполнителем по вопросам организации предоставления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2.4.4. Соблюдать настоящий договор и Устав Учреждения.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b/>
          <w:sz w:val="21"/>
          <w:szCs w:val="21"/>
        </w:rPr>
        <w:t>3. Размер, сроки и порядок оплаты за оказание ПОУ</w:t>
      </w:r>
      <w:r w:rsidRPr="009D4998">
        <w:rPr>
          <w:sz w:val="21"/>
          <w:szCs w:val="21"/>
        </w:rPr>
        <w:t>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3.1. Тарифы на оказание ПОУ устанавливаются постановлением администрации города Нижнего Новгорода.</w:t>
      </w:r>
    </w:p>
    <w:p w:rsidR="00371544" w:rsidRDefault="00371544" w:rsidP="00371544">
      <w:pPr>
        <w:jc w:val="both"/>
        <w:rPr>
          <w:b/>
          <w:sz w:val="22"/>
          <w:szCs w:val="22"/>
          <w:lang w:bidi="en-US"/>
        </w:rPr>
      </w:pPr>
      <w:r>
        <w:rPr>
          <w:sz w:val="22"/>
          <w:szCs w:val="22"/>
        </w:rPr>
        <w:t xml:space="preserve">3.2. </w:t>
      </w:r>
      <w:r>
        <w:rPr>
          <w:sz w:val="22"/>
          <w:szCs w:val="22"/>
          <w:lang w:bidi="en-US"/>
        </w:rPr>
        <w:t xml:space="preserve">Оплата за предоставление ПОУ за весь период обучения </w:t>
      </w:r>
      <w:r>
        <w:rPr>
          <w:b/>
          <w:sz w:val="22"/>
          <w:szCs w:val="22"/>
          <w:lang w:bidi="en-US"/>
        </w:rPr>
        <w:t>(</w:t>
      </w:r>
      <w:r w:rsidR="00E1292D">
        <w:rPr>
          <w:b/>
          <w:sz w:val="22"/>
          <w:szCs w:val="22"/>
          <w:u w:val="single"/>
          <w:lang w:bidi="en-US"/>
        </w:rPr>
        <w:t>56</w:t>
      </w:r>
      <w:r>
        <w:rPr>
          <w:b/>
          <w:sz w:val="22"/>
          <w:szCs w:val="22"/>
          <w:u w:val="single"/>
          <w:lang w:bidi="en-US"/>
        </w:rPr>
        <w:t xml:space="preserve"> академических часов</w:t>
      </w:r>
      <w:r>
        <w:rPr>
          <w:b/>
          <w:sz w:val="22"/>
          <w:szCs w:val="22"/>
          <w:lang w:bidi="en-US"/>
        </w:rPr>
        <w:t>)</w:t>
      </w:r>
      <w:r>
        <w:rPr>
          <w:sz w:val="22"/>
          <w:szCs w:val="22"/>
          <w:lang w:bidi="en-US"/>
        </w:rPr>
        <w:t xml:space="preserve"> составляет </w:t>
      </w:r>
      <w:r w:rsidR="00E1292D">
        <w:rPr>
          <w:b/>
          <w:sz w:val="22"/>
          <w:szCs w:val="22"/>
          <w:u w:val="single"/>
          <w:lang w:bidi="en-US"/>
        </w:rPr>
        <w:t>15008</w:t>
      </w:r>
      <w:r>
        <w:rPr>
          <w:b/>
          <w:sz w:val="22"/>
          <w:szCs w:val="22"/>
          <w:u w:val="single"/>
          <w:lang w:bidi="en-US"/>
        </w:rPr>
        <w:t>,00 (</w:t>
      </w:r>
      <w:r w:rsidR="00E1292D">
        <w:rPr>
          <w:b/>
          <w:sz w:val="22"/>
          <w:szCs w:val="22"/>
          <w:u w:val="single"/>
          <w:lang w:bidi="en-US"/>
        </w:rPr>
        <w:t>пятнадцать тысяч восемь рублей</w:t>
      </w:r>
      <w:r>
        <w:rPr>
          <w:b/>
          <w:sz w:val="22"/>
          <w:szCs w:val="22"/>
          <w:u w:val="single"/>
          <w:lang w:bidi="en-US"/>
        </w:rPr>
        <w:t xml:space="preserve"> 00 коп.) рублей.</w:t>
      </w:r>
    </w:p>
    <w:p w:rsidR="00371544" w:rsidRDefault="00371544" w:rsidP="0037154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Заказчик производит оплату за предоставление ПОУ в </w:t>
      </w:r>
      <w:r>
        <w:rPr>
          <w:sz w:val="22"/>
          <w:szCs w:val="22"/>
          <w:u w:val="single"/>
        </w:rPr>
        <w:t xml:space="preserve">размере </w:t>
      </w:r>
      <w:r w:rsidR="00E1292D">
        <w:rPr>
          <w:b/>
          <w:bCs/>
          <w:sz w:val="22"/>
          <w:szCs w:val="22"/>
          <w:u w:val="single"/>
        </w:rPr>
        <w:t>2144</w:t>
      </w:r>
      <w:r>
        <w:rPr>
          <w:b/>
          <w:bCs/>
          <w:sz w:val="22"/>
          <w:szCs w:val="22"/>
          <w:u w:val="single"/>
        </w:rPr>
        <w:t>,00</w:t>
      </w:r>
      <w:r>
        <w:rPr>
          <w:b/>
          <w:sz w:val="22"/>
          <w:szCs w:val="22"/>
          <w:u w:val="single"/>
        </w:rPr>
        <w:t xml:space="preserve"> (</w:t>
      </w:r>
      <w:r w:rsidR="00E1292D">
        <w:rPr>
          <w:b/>
          <w:sz w:val="22"/>
          <w:szCs w:val="22"/>
          <w:u w:val="single"/>
        </w:rPr>
        <w:t>две тысячи сто сорок четыре</w:t>
      </w:r>
      <w:r>
        <w:rPr>
          <w:b/>
          <w:sz w:val="22"/>
          <w:szCs w:val="22"/>
          <w:u w:val="single"/>
        </w:rPr>
        <w:t xml:space="preserve"> рубля 00 коп.) руб</w:t>
      </w:r>
      <w:r>
        <w:rPr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в месяц (</w:t>
      </w:r>
      <w:r>
        <w:rPr>
          <w:b/>
          <w:sz w:val="22"/>
          <w:szCs w:val="22"/>
        </w:rPr>
        <w:t xml:space="preserve">за </w:t>
      </w:r>
      <w:r w:rsidR="00E1292D">
        <w:rPr>
          <w:b/>
          <w:sz w:val="22"/>
          <w:szCs w:val="22"/>
        </w:rPr>
        <w:t>8 занятий</w:t>
      </w:r>
      <w:r>
        <w:rPr>
          <w:sz w:val="22"/>
          <w:szCs w:val="22"/>
        </w:rPr>
        <w:t xml:space="preserve">) не позднее </w:t>
      </w:r>
      <w:r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</w:rPr>
        <w:t xml:space="preserve"> числа текущего месяца</w:t>
      </w:r>
      <w:r>
        <w:rPr>
          <w:sz w:val="22"/>
          <w:szCs w:val="22"/>
        </w:rPr>
        <w:t>. Стоимость одного занятия –</w:t>
      </w:r>
      <w:r>
        <w:rPr>
          <w:b/>
          <w:bCs/>
          <w:sz w:val="22"/>
          <w:szCs w:val="22"/>
        </w:rPr>
        <w:t>2</w:t>
      </w:r>
      <w:r w:rsidR="00E1292D">
        <w:rPr>
          <w:b/>
          <w:bCs/>
          <w:sz w:val="22"/>
          <w:szCs w:val="22"/>
        </w:rPr>
        <w:t>68</w:t>
      </w:r>
      <w:r>
        <w:rPr>
          <w:b/>
          <w:bCs/>
          <w:sz w:val="22"/>
          <w:szCs w:val="22"/>
        </w:rPr>
        <w:t>,00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(двести </w:t>
      </w:r>
      <w:r w:rsidR="00E1292D">
        <w:rPr>
          <w:b/>
          <w:sz w:val="22"/>
          <w:szCs w:val="22"/>
        </w:rPr>
        <w:t>шестьдесят восемь</w:t>
      </w:r>
      <w:r>
        <w:rPr>
          <w:b/>
          <w:sz w:val="22"/>
          <w:szCs w:val="22"/>
        </w:rPr>
        <w:t xml:space="preserve"> рубл</w:t>
      </w:r>
      <w:r w:rsidR="00E1292D">
        <w:rPr>
          <w:b/>
          <w:sz w:val="22"/>
          <w:szCs w:val="22"/>
        </w:rPr>
        <w:t>ей</w:t>
      </w:r>
      <w:r>
        <w:rPr>
          <w:b/>
          <w:sz w:val="22"/>
          <w:szCs w:val="22"/>
        </w:rPr>
        <w:t xml:space="preserve"> 00 коп.) рублей</w:t>
      </w:r>
      <w:r>
        <w:rPr>
          <w:sz w:val="22"/>
          <w:szCs w:val="22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3.6. Если ПОУ оказывается не в полном объеме, Заказчик вправе потребовать по своему выбору: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безвозмездного оказания ПОУ в полном объеме;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соразмерного уменьшения стоимости ПОУ;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B67019" w:rsidRPr="009D4998" w:rsidRDefault="007D44AA">
      <w:pPr>
        <w:jc w:val="both"/>
        <w:rPr>
          <w:b/>
          <w:sz w:val="21"/>
          <w:szCs w:val="21"/>
        </w:rPr>
      </w:pPr>
      <w:r w:rsidRPr="009D4998">
        <w:rPr>
          <w:b/>
          <w:sz w:val="21"/>
          <w:szCs w:val="21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lastRenderedPageBreak/>
        <w:t>4.4. При ненадлежащем оказании ПОУ Исполнителем Заказчик вправе по выбору: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назначить Исполнителю новый срок по оказанию ПОУ и (или) закончить оказание ПОУ;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потребовать уменьшения стоимости ПОУ;</w:t>
      </w:r>
    </w:p>
    <w:p w:rsidR="00B67019" w:rsidRDefault="007D44AA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B67019" w:rsidRDefault="007D44AA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B67019" w:rsidRDefault="007D44A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 и действует до «30» апреля 202</w:t>
      </w:r>
      <w:r w:rsidR="00371544">
        <w:rPr>
          <w:sz w:val="22"/>
          <w:szCs w:val="22"/>
        </w:rPr>
        <w:t>7</w:t>
      </w:r>
      <w:r>
        <w:rPr>
          <w:sz w:val="22"/>
          <w:szCs w:val="22"/>
        </w:rPr>
        <w:t>г.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B67019" w:rsidRDefault="00B67019">
      <w:pPr>
        <w:jc w:val="both"/>
        <w:rPr>
          <w:sz w:val="22"/>
          <w:szCs w:val="22"/>
        </w:rPr>
      </w:pPr>
    </w:p>
    <w:p w:rsidR="00B67019" w:rsidRDefault="007D44AA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057" w:type="dxa"/>
        <w:tblInd w:w="10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385"/>
      </w:tblGrid>
      <w:tr w:rsidR="00B67019" w:rsidTr="002456D1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7D44AA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B67019" w:rsidRDefault="007D44AA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B67019" w:rsidRDefault="007D44AA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B670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Pr="002456D1" w:rsidRDefault="007D44AA">
            <w:pPr>
              <w:spacing w:before="120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_________________</w:t>
            </w:r>
            <w:r w:rsidR="002456D1">
              <w:rPr>
                <w:sz w:val="22"/>
                <w:szCs w:val="22"/>
              </w:rPr>
              <w:t>_____________________________</w:t>
            </w:r>
          </w:p>
          <w:p w:rsidR="00B67019" w:rsidRDefault="007D44AA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B67019" w:rsidRPr="002456D1" w:rsidRDefault="007D44AA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 w:rsidR="002456D1">
              <w:rPr>
                <w:sz w:val="22"/>
                <w:szCs w:val="22"/>
              </w:rPr>
              <w:t>____________</w:t>
            </w:r>
          </w:p>
          <w:p w:rsidR="00B67019" w:rsidRDefault="007D44AA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B67019" w:rsidRDefault="007D44AA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B67019" w:rsidRPr="002456D1" w:rsidRDefault="007D44AA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_________________</w:t>
            </w:r>
            <w:r w:rsidR="002456D1">
              <w:rPr>
                <w:sz w:val="22"/>
                <w:szCs w:val="22"/>
              </w:rPr>
              <w:t>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B67019" w:rsidRPr="002456D1" w:rsidRDefault="007D44AA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________________</w:t>
            </w:r>
            <w:r w:rsidR="002456D1">
              <w:rPr>
                <w:sz w:val="22"/>
                <w:szCs w:val="22"/>
              </w:rPr>
              <w:t>______________________________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B67019" w:rsidRDefault="002456D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</w:t>
            </w:r>
            <w:bookmarkStart w:id="0" w:name="_GoBack"/>
            <w:bookmarkEnd w:id="0"/>
            <w:r w:rsidR="007D44AA">
              <w:rPr>
                <w:sz w:val="22"/>
                <w:szCs w:val="22"/>
              </w:rPr>
              <w:t xml:space="preserve"> / 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B67019" w:rsidRPr="002456D1" w:rsidRDefault="007D44AA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B67019" w:rsidRDefault="007D44AA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B67019" w:rsidRDefault="00B67019"/>
    <w:p w:rsidR="00B67019" w:rsidRDefault="00B67019"/>
    <w:p w:rsidR="00B67019" w:rsidRDefault="00B67019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>
      <w:pPr>
        <w:ind w:firstLine="5812"/>
        <w:rPr>
          <w:sz w:val="22"/>
          <w:szCs w:val="22"/>
        </w:rPr>
      </w:pPr>
    </w:p>
    <w:p w:rsidR="00B67019" w:rsidRDefault="007D44AA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B67019" w:rsidRDefault="007D44AA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B67019" w:rsidRDefault="00B67019">
      <w:pPr>
        <w:rPr>
          <w:sz w:val="22"/>
          <w:szCs w:val="22"/>
        </w:rPr>
      </w:pPr>
    </w:p>
    <w:p w:rsidR="00B67019" w:rsidRDefault="00B67019"/>
    <w:p w:rsidR="00B67019" w:rsidRDefault="00B67019"/>
    <w:p w:rsidR="00B67019" w:rsidRDefault="00B67019"/>
    <w:p w:rsidR="00B67019" w:rsidRDefault="00B67019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B67019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B67019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B67019" w:rsidRDefault="007D44AA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B67019" w:rsidRDefault="007D44AA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Default="007D44AA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B67019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jc w:val="center"/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</w:t>
            </w:r>
            <w:r w:rsidR="00E1292D">
              <w:rPr>
                <w:sz w:val="22"/>
                <w:szCs w:val="22"/>
              </w:rPr>
              <w:t>Читай-ка</w:t>
            </w:r>
            <w:r>
              <w:rPr>
                <w:sz w:val="22"/>
                <w:szCs w:val="22"/>
              </w:rPr>
              <w:t>»</w:t>
            </w: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9E3EAE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7D44AA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Pr="003E0362" w:rsidRDefault="003E036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Pr="003E0362" w:rsidRDefault="003E0362">
            <w:pPr>
              <w:ind w:right="-3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</w:tr>
    </w:tbl>
    <w:p w:rsidR="00B67019" w:rsidRDefault="007D44AA">
      <w:pPr>
        <w:ind w:left="-969" w:right="-392"/>
        <w:jc w:val="both"/>
      </w:pPr>
      <w:r>
        <w:t xml:space="preserve"> </w:t>
      </w:r>
    </w:p>
    <w:p w:rsidR="00B67019" w:rsidRDefault="00B67019">
      <w:pPr>
        <w:ind w:left="-969" w:right="-392"/>
        <w:jc w:val="both"/>
      </w:pPr>
    </w:p>
    <w:p w:rsidR="00B67019" w:rsidRDefault="007D44AA">
      <w:pPr>
        <w:ind w:left="-969" w:right="-392"/>
        <w:jc w:val="both"/>
      </w:pPr>
      <w:r>
        <w:t xml:space="preserve">              </w:t>
      </w:r>
    </w:p>
    <w:p w:rsidR="00B67019" w:rsidRDefault="007D44AA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B67019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/>
          <w:p w:rsidR="00B67019" w:rsidRDefault="007D44AA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B67019" w:rsidRDefault="007D44AA">
            <w:r>
              <w:t>________________ Мартынова Н.В.</w:t>
            </w:r>
          </w:p>
          <w:p w:rsidR="00B67019" w:rsidRDefault="00B67019">
            <w:pPr>
              <w:jc w:val="both"/>
            </w:pPr>
          </w:p>
          <w:p w:rsidR="00B67019" w:rsidRDefault="007D44AA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spacing w:before="120"/>
              <w:jc w:val="both"/>
            </w:pPr>
          </w:p>
          <w:p w:rsidR="00B67019" w:rsidRDefault="007D44AA">
            <w:pPr>
              <w:spacing w:before="120"/>
              <w:jc w:val="both"/>
            </w:pPr>
            <w:r>
              <w:t>_____________________________________</w:t>
            </w:r>
          </w:p>
          <w:p w:rsidR="00B67019" w:rsidRDefault="007D44A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B67019" w:rsidRDefault="007D44AA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B67019" w:rsidRDefault="007D44AA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7D44AA" w:rsidRDefault="007D44AA"/>
    <w:sectPr w:rsidR="007D44AA" w:rsidSect="00371544">
      <w:footerReference w:type="default" r:id="rId8"/>
      <w:pgSz w:w="11906" w:h="16838"/>
      <w:pgMar w:top="426" w:right="282" w:bottom="709" w:left="567" w:header="45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0D1" w:rsidRDefault="001720D1">
      <w:r>
        <w:separator/>
      </w:r>
    </w:p>
  </w:endnote>
  <w:endnote w:type="continuationSeparator" w:id="0">
    <w:p w:rsidR="001720D1" w:rsidRDefault="00172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019" w:rsidRDefault="007D44AA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2456D1">
      <w:rPr>
        <w:noProof/>
      </w:rPr>
      <w:t>4</w:t>
    </w:r>
    <w:r>
      <w:fldChar w:fldCharType="end"/>
    </w:r>
  </w:p>
  <w:p w:rsidR="00B67019" w:rsidRDefault="00B6701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0D1" w:rsidRDefault="001720D1">
      <w:r>
        <w:separator/>
      </w:r>
    </w:p>
  </w:footnote>
  <w:footnote w:type="continuationSeparator" w:id="0">
    <w:p w:rsidR="001720D1" w:rsidRDefault="001720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31F2"/>
    <w:multiLevelType w:val="multilevel"/>
    <w:tmpl w:val="C908E710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">
    <w:nsid w:val="63E924AF"/>
    <w:multiLevelType w:val="hybridMultilevel"/>
    <w:tmpl w:val="2102C722"/>
    <w:lvl w:ilvl="0" w:tplc="121887FA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F0188E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E4CC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ACCF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FAA17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5C99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E0DC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2C4D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5B058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6A73051A"/>
    <w:multiLevelType w:val="multilevel"/>
    <w:tmpl w:val="D42AD8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7F582214"/>
    <w:multiLevelType w:val="hybridMultilevel"/>
    <w:tmpl w:val="08561928"/>
    <w:lvl w:ilvl="0" w:tplc="5BE61C06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9BEE8658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6E80887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E81E697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BA2255FA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4548EB0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8C367F3C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1F0C2CA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2308AFA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019"/>
    <w:rsid w:val="000C36D4"/>
    <w:rsid w:val="001720D1"/>
    <w:rsid w:val="002456D1"/>
    <w:rsid w:val="00371544"/>
    <w:rsid w:val="003E0362"/>
    <w:rsid w:val="004A0ADA"/>
    <w:rsid w:val="00641435"/>
    <w:rsid w:val="00724A2E"/>
    <w:rsid w:val="007D44AA"/>
    <w:rsid w:val="009772F0"/>
    <w:rsid w:val="009D4998"/>
    <w:rsid w:val="009E098C"/>
    <w:rsid w:val="009E3EAE"/>
    <w:rsid w:val="00A54695"/>
    <w:rsid w:val="00B67019"/>
    <w:rsid w:val="00C8503B"/>
    <w:rsid w:val="00D24F9C"/>
    <w:rsid w:val="00D44C32"/>
    <w:rsid w:val="00E1292D"/>
    <w:rsid w:val="00EE60C6"/>
    <w:rsid w:val="00F7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2066</Words>
  <Characters>11777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4</cp:revision>
  <cp:lastPrinted>2024-10-09T13:01:00Z</cp:lastPrinted>
  <dcterms:created xsi:type="dcterms:W3CDTF">2026-09-21T13:48:00Z</dcterms:created>
  <dcterms:modified xsi:type="dcterms:W3CDTF">2026-09-21T14:00:00Z</dcterms:modified>
  <cp:version>917504</cp:version>
</cp:coreProperties>
</file>