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C752A3">
      <w:pPr>
        <w:jc w:val="center"/>
      </w:pPr>
      <w:r>
        <w:t>ДОГОВОР</w:t>
      </w:r>
    </w:p>
    <w:p w:rsidR="004D1EFC" w:rsidRDefault="00C752A3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Default="00CB17DA" w:rsidP="00CB17DA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143BA2">
        <w:t xml:space="preserve">             «01»  октября  2025</w:t>
      </w:r>
      <w: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D1EFC" w:rsidRDefault="00C752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D1EFC" w:rsidRDefault="00C752A3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D1EFC" w:rsidRDefault="00C752A3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дополнительная общеобразовательная (общеразвивающая) программа дополнительного образования детей «</w:t>
      </w:r>
      <w:r w:rsidR="00BE55D0">
        <w:rPr>
          <w:b/>
          <w:sz w:val="22"/>
          <w:szCs w:val="22"/>
          <w:u w:val="single"/>
        </w:rPr>
        <w:t>Этот красочный мир</w:t>
      </w:r>
      <w:r>
        <w:rPr>
          <w:b/>
          <w:sz w:val="22"/>
          <w:szCs w:val="22"/>
          <w:u w:val="single"/>
        </w:rPr>
        <w:t xml:space="preserve">», </w:t>
      </w:r>
      <w:r w:rsidR="00BE55D0">
        <w:rPr>
          <w:b/>
          <w:sz w:val="22"/>
          <w:szCs w:val="22"/>
          <w:u w:val="single"/>
        </w:rPr>
        <w:t>художественная</w:t>
      </w:r>
      <w:r>
        <w:rPr>
          <w:b/>
          <w:sz w:val="22"/>
          <w:szCs w:val="22"/>
          <w:u w:val="single"/>
        </w:rPr>
        <w:t xml:space="preserve">  направленность </w:t>
      </w:r>
    </w:p>
    <w:p w:rsidR="004D1EFC" w:rsidRDefault="00C752A3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Default="00C752A3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D1EFC" w:rsidRDefault="00C752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D1EFC" w:rsidRDefault="00C752A3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Default="00C752A3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4D1EFC" w:rsidRDefault="00C752A3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Default="00C752A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Default="00C752A3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4D1EFC" w:rsidRDefault="00C752A3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4D1EFC" w:rsidRDefault="00C752A3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Default="00C752A3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 w:rsidR="00BE55D0">
        <w:rPr>
          <w:b/>
          <w:sz w:val="22"/>
          <w:szCs w:val="22"/>
          <w:u w:val="single"/>
        </w:rPr>
        <w:t>28</w:t>
      </w:r>
      <w:r>
        <w:rPr>
          <w:b/>
          <w:sz w:val="22"/>
          <w:szCs w:val="22"/>
          <w:u w:val="single"/>
          <w:lang w:bidi="en-US"/>
        </w:rPr>
        <w:t xml:space="preserve">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BE55D0">
        <w:rPr>
          <w:b/>
          <w:bCs/>
          <w:sz w:val="22"/>
          <w:szCs w:val="22"/>
          <w:u w:val="single"/>
          <w:lang w:bidi="en-US"/>
        </w:rPr>
        <w:t>4928</w:t>
      </w:r>
      <w:r>
        <w:rPr>
          <w:b/>
          <w:bCs/>
          <w:sz w:val="22"/>
          <w:szCs w:val="22"/>
          <w:u w:val="single"/>
          <w:lang w:bidi="en-US"/>
        </w:rPr>
        <w:t>,00</w:t>
      </w:r>
      <w:r>
        <w:rPr>
          <w:sz w:val="22"/>
          <w:szCs w:val="22"/>
          <w:lang w:bidi="en-US"/>
        </w:rPr>
        <w:t xml:space="preserve"> </w:t>
      </w:r>
      <w:r>
        <w:rPr>
          <w:b/>
          <w:sz w:val="22"/>
          <w:szCs w:val="22"/>
          <w:u w:val="single"/>
          <w:lang w:bidi="en-US"/>
        </w:rPr>
        <w:t>(четыр</w:t>
      </w:r>
      <w:r w:rsidR="00BE55D0">
        <w:rPr>
          <w:b/>
          <w:sz w:val="22"/>
          <w:szCs w:val="22"/>
          <w:u w:val="single"/>
          <w:lang w:bidi="en-US"/>
        </w:rPr>
        <w:t>е</w:t>
      </w:r>
      <w:r>
        <w:rPr>
          <w:b/>
          <w:sz w:val="22"/>
          <w:szCs w:val="22"/>
          <w:u w:val="single"/>
          <w:lang w:bidi="en-US"/>
        </w:rPr>
        <w:t xml:space="preserve"> тысяч</w:t>
      </w:r>
      <w:r w:rsidR="00BE55D0">
        <w:rPr>
          <w:b/>
          <w:sz w:val="22"/>
          <w:szCs w:val="22"/>
          <w:u w:val="single"/>
          <w:lang w:bidi="en-US"/>
        </w:rPr>
        <w:t>и</w:t>
      </w:r>
      <w:r>
        <w:rPr>
          <w:b/>
          <w:sz w:val="22"/>
          <w:szCs w:val="22"/>
          <w:u w:val="single"/>
          <w:lang w:bidi="en-US"/>
        </w:rPr>
        <w:t xml:space="preserve"> </w:t>
      </w:r>
      <w:r w:rsidR="00BE55D0">
        <w:rPr>
          <w:b/>
          <w:sz w:val="22"/>
          <w:szCs w:val="22"/>
          <w:u w:val="single"/>
          <w:lang w:bidi="en-US"/>
        </w:rPr>
        <w:t>девять</w:t>
      </w:r>
      <w:r w:rsidR="00CB17DA">
        <w:rPr>
          <w:b/>
          <w:sz w:val="22"/>
          <w:szCs w:val="22"/>
          <w:u w:val="single"/>
          <w:lang w:bidi="en-US"/>
        </w:rPr>
        <w:t xml:space="preserve">сот </w:t>
      </w:r>
      <w:r w:rsidR="00BE55D0">
        <w:rPr>
          <w:b/>
          <w:sz w:val="22"/>
          <w:szCs w:val="22"/>
          <w:u w:val="single"/>
          <w:lang w:bidi="en-US"/>
        </w:rPr>
        <w:t xml:space="preserve">двадцать </w:t>
      </w:r>
      <w:r w:rsidR="00CB17DA">
        <w:rPr>
          <w:b/>
          <w:sz w:val="22"/>
          <w:szCs w:val="22"/>
          <w:u w:val="single"/>
          <w:lang w:bidi="en-US"/>
        </w:rPr>
        <w:t>восемь рубл</w:t>
      </w:r>
      <w:r w:rsidR="00BE55D0">
        <w:rPr>
          <w:b/>
          <w:sz w:val="22"/>
          <w:szCs w:val="22"/>
          <w:u w:val="single"/>
          <w:lang w:bidi="en-US"/>
        </w:rPr>
        <w:t>ей</w:t>
      </w:r>
      <w:r>
        <w:rPr>
          <w:b/>
          <w:sz w:val="22"/>
          <w:szCs w:val="22"/>
          <w:u w:val="single"/>
          <w:lang w:bidi="en-US"/>
        </w:rPr>
        <w:t xml:space="preserve"> 00 коп.) рублей.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 w:rsidR="00BE55D0">
        <w:rPr>
          <w:b/>
          <w:bCs/>
          <w:sz w:val="22"/>
          <w:szCs w:val="22"/>
          <w:u w:val="single"/>
        </w:rPr>
        <w:t>704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sz w:val="22"/>
          <w:szCs w:val="22"/>
          <w:u w:val="single"/>
        </w:rPr>
        <w:t xml:space="preserve">  (</w:t>
      </w:r>
      <w:r w:rsidR="00BE55D0">
        <w:rPr>
          <w:b/>
          <w:sz w:val="22"/>
          <w:szCs w:val="22"/>
          <w:u w:val="single"/>
        </w:rPr>
        <w:t>семьсот четыре рубля</w:t>
      </w:r>
      <w:r>
        <w:rPr>
          <w:b/>
          <w:sz w:val="22"/>
          <w:szCs w:val="22"/>
          <w:u w:val="single"/>
        </w:rPr>
        <w:t xml:space="preserve">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>
        <w:rPr>
          <w:b/>
          <w:sz w:val="22"/>
          <w:szCs w:val="22"/>
        </w:rPr>
        <w:t xml:space="preserve">за </w:t>
      </w:r>
      <w:r w:rsidR="00BE55D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заняти</w:t>
      </w:r>
      <w:r w:rsidR="00BE55D0">
        <w:rPr>
          <w:sz w:val="22"/>
          <w:szCs w:val="22"/>
        </w:rPr>
        <w:t>я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 w:rsidR="00BE55D0">
        <w:rPr>
          <w:b/>
          <w:sz w:val="22"/>
          <w:szCs w:val="22"/>
        </w:rPr>
        <w:t>176</w:t>
      </w:r>
      <w:r>
        <w:rPr>
          <w:b/>
          <w:sz w:val="22"/>
          <w:szCs w:val="22"/>
        </w:rPr>
        <w:t>,00 (</w:t>
      </w:r>
      <w:r w:rsidR="00BE55D0">
        <w:rPr>
          <w:b/>
          <w:sz w:val="22"/>
          <w:szCs w:val="22"/>
        </w:rPr>
        <w:t>сто семьдесят шесть</w:t>
      </w:r>
      <w:r w:rsidR="00CB17DA">
        <w:rPr>
          <w:b/>
          <w:sz w:val="22"/>
          <w:szCs w:val="22"/>
        </w:rPr>
        <w:t xml:space="preserve"> рубл</w:t>
      </w:r>
      <w:r w:rsidR="00BE55D0">
        <w:rPr>
          <w:b/>
          <w:sz w:val="22"/>
          <w:szCs w:val="22"/>
        </w:rPr>
        <w:t>ей</w:t>
      </w:r>
      <w:r w:rsidR="00CB17DA">
        <w:rPr>
          <w:b/>
          <w:sz w:val="22"/>
          <w:szCs w:val="22"/>
        </w:rPr>
        <w:t xml:space="preserve"> 00 коп.) рубля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Pr="005D5AF8" w:rsidRDefault="00C752A3">
      <w:pPr>
        <w:rPr>
          <w:sz w:val="22"/>
          <w:szCs w:val="22"/>
        </w:rPr>
      </w:pPr>
      <w:r w:rsidRPr="005D5AF8"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4D1EFC" w:rsidRPr="005D5AF8" w:rsidRDefault="00C752A3">
      <w:pPr>
        <w:rPr>
          <w:sz w:val="22"/>
          <w:szCs w:val="22"/>
        </w:rPr>
      </w:pPr>
      <w:r w:rsidRPr="005D5AF8">
        <w:rPr>
          <w:sz w:val="22"/>
          <w:szCs w:val="22"/>
        </w:rPr>
        <w:t xml:space="preserve">    - безвозмездного оказания ПОУ в полном объеме;</w:t>
      </w:r>
    </w:p>
    <w:p w:rsidR="004D1EFC" w:rsidRPr="005D5AF8" w:rsidRDefault="00C752A3">
      <w:pPr>
        <w:rPr>
          <w:sz w:val="22"/>
          <w:szCs w:val="22"/>
        </w:rPr>
      </w:pPr>
      <w:r w:rsidRPr="005D5AF8">
        <w:rPr>
          <w:sz w:val="22"/>
          <w:szCs w:val="22"/>
        </w:rPr>
        <w:t xml:space="preserve">    - соразмерного уменьшения стоимости ПОУ;</w:t>
      </w:r>
    </w:p>
    <w:p w:rsidR="004D1EFC" w:rsidRPr="005D5AF8" w:rsidRDefault="00C752A3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5D5AF8" w:rsidRPr="005D5AF8" w:rsidRDefault="005D5AF8" w:rsidP="005D5AF8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D5AF8" w:rsidRPr="005D5AF8" w:rsidRDefault="005D5AF8" w:rsidP="005D5AF8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D5AF8" w:rsidRPr="005D5AF8" w:rsidRDefault="005D5AF8" w:rsidP="005D5AF8">
      <w:pPr>
        <w:jc w:val="both"/>
        <w:rPr>
          <w:sz w:val="22"/>
          <w:szCs w:val="22"/>
        </w:rPr>
      </w:pPr>
      <w:r w:rsidRPr="005D5AF8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D5AF8" w:rsidRDefault="005D5AF8">
      <w:pPr>
        <w:jc w:val="both"/>
        <w:rPr>
          <w:sz w:val="22"/>
          <w:szCs w:val="22"/>
        </w:rPr>
      </w:pPr>
    </w:p>
    <w:p w:rsidR="004D1EFC" w:rsidRDefault="00C752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4D1EFC" w:rsidRDefault="00C752A3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4D1EFC" w:rsidRDefault="00C752A3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4D1EFC" w:rsidRDefault="00C752A3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4D1EFC" w:rsidRDefault="00C752A3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C752A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143BA2">
        <w:rPr>
          <w:sz w:val="22"/>
          <w:szCs w:val="22"/>
        </w:rPr>
        <w:t xml:space="preserve"> и действует до «30» апреля 2026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C752A3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C752A3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C752A3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C752A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C752A3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C752A3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C7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C7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C752A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C752A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C752A3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C752A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C75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C75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C75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C752A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C752A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C7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C75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C75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C752A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C752A3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D1EFC" w:rsidRDefault="00C752A3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C752A3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C752A3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C75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C752A3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C752A3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C752A3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C752A3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C75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BE55D0">
              <w:rPr>
                <w:sz w:val="22"/>
                <w:szCs w:val="22"/>
              </w:rPr>
              <w:t>Этот красочный мир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BE55D0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66A4">
              <w:rPr>
                <w:sz w:val="22"/>
                <w:szCs w:val="22"/>
              </w:rPr>
              <w:t>5</w:t>
            </w:r>
            <w:r w:rsidR="00C752A3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BE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BE55D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D1EFC" w:rsidRDefault="00C752A3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C752A3">
      <w:pPr>
        <w:ind w:left="-969" w:right="-392"/>
        <w:jc w:val="both"/>
      </w:pPr>
      <w:r>
        <w:t xml:space="preserve">              </w:t>
      </w:r>
    </w:p>
    <w:p w:rsidR="004D1EFC" w:rsidRDefault="00C752A3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C752A3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C752A3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C752A3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C752A3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C752A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C752A3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C752A3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C752A3" w:rsidRDefault="00C752A3"/>
    <w:sectPr w:rsidR="00C752A3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D8" w:rsidRDefault="000B55D8">
      <w:r>
        <w:separator/>
      </w:r>
    </w:p>
  </w:endnote>
  <w:endnote w:type="continuationSeparator" w:id="0">
    <w:p w:rsidR="000B55D8" w:rsidRDefault="000B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C752A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43BA2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D8" w:rsidRDefault="000B55D8">
      <w:r>
        <w:separator/>
      </w:r>
    </w:p>
  </w:footnote>
  <w:footnote w:type="continuationSeparator" w:id="0">
    <w:p w:rsidR="000B55D8" w:rsidRDefault="000B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0B55D8"/>
    <w:rsid w:val="00143BA2"/>
    <w:rsid w:val="004D1EFC"/>
    <w:rsid w:val="005B3D61"/>
    <w:rsid w:val="005D5AF8"/>
    <w:rsid w:val="007635FA"/>
    <w:rsid w:val="00A90079"/>
    <w:rsid w:val="00BC66A4"/>
    <w:rsid w:val="00BE55D0"/>
    <w:rsid w:val="00C752A3"/>
    <w:rsid w:val="00C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2025-09-19T10:02:00Z</dcterms:created>
  <dcterms:modified xsi:type="dcterms:W3CDTF">2025-09-19T10:02:00Z</dcterms:modified>
  <cp:version>917504</cp:version>
</cp:coreProperties>
</file>