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Крепыши</w:t>
      </w:r>
      <w:r>
        <w:rPr>
          <w:b/>
          <w:sz w:val="22"/>
          <w:szCs w:val="22"/>
          <w:u w:val="single"/>
        </w:rPr>
        <w:t xml:space="preserve">»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физкультурно-спортивная 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56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9184,00 </w:t>
      </w:r>
      <w:r>
        <w:rPr>
          <w:b/>
          <w:sz w:val="22"/>
          <w:szCs w:val="22"/>
          <w:u w:val="single"/>
          <w:lang w:bidi="en-US"/>
        </w:rPr>
        <w:t xml:space="preserve">(девять тысяч</w:t>
      </w:r>
      <w:r>
        <w:rPr>
          <w:b/>
          <w:sz w:val="22"/>
          <w:szCs w:val="22"/>
          <w:u w:val="single"/>
          <w:lang w:bidi="en-US"/>
        </w:rPr>
        <w:t xml:space="preserve">  сто восемьдесят четыре рубля 00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1312,00  </w:t>
      </w:r>
      <w:r>
        <w:rPr>
          <w:b/>
          <w:sz w:val="22"/>
          <w:szCs w:val="22"/>
          <w:u w:val="single"/>
        </w:rPr>
        <w:t xml:space="preserve">(одна тысяча триста двенадцать рублей 00 </w:t>
      </w:r>
      <w:r>
        <w:rPr>
          <w:b/>
          <w:sz w:val="22"/>
          <w:szCs w:val="22"/>
          <w:u w:val="single"/>
        </w:rPr>
        <w:t xml:space="preserve"> 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8 занятий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 164,00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(сто шестьдесят четыре руб. 00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«Крепыши»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10</cp:revision>
  <dcterms:created xsi:type="dcterms:W3CDTF">2022-09-19T09:00:00Z</dcterms:created>
  <dcterms:modified xsi:type="dcterms:W3CDTF">2023-09-22T09:42:13Z</dcterms:modified>
  <cp:version>917504</cp:version>
</cp:coreProperties>
</file>