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21 мая. Четверг. Сегодня мы порисуем с детьми на тему «Дом котором ты живёшь»</w:t>
      </w:r>
    </w:p>
    <w:p>
      <w:pP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Цель занятия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 Учить детей рисовать большой дом, передавать прямоугольную форму стен, ряды окон. Развивать умения дополнять изображение на основе впечатлений от окружающей жизни.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Материал: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альбомный лист, гуашевые краски, кисточка, баночка для воды и бумажная салфетка.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Ход занятия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Предложить ребёнку отгадать загадки (можно найти в интернете картинки отгадки на загадки и показать детям)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стволе, в дереве большом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Есть отличный белкин дом.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нём уютно и тепло.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Что за домик тот?  (дупло)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Что за чудо этот дом?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Этажей и окон в нем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Сосчитать не сможем мы,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 живут тут муравьи. (Муравейник)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Задаём вопросы: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-О чём эти загадки?(О жилищах зверей). Рассказываем, что у каждой птички,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белочки, муравья есть свой домик.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-А где живете вы?;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-А на каком этаже ты живёшь?;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 А сколько этажей в твоём доме?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Как ты думаешь, зачем человеку нужен дом? Рассказываем, что дом нужен каждому из нас. Дом — это место, где человека любят, ждут, заботятся о нем.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Знакомим детей русскими народными пословицами о  доме.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-В гостях хорошо, а дома лучше.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-Без хозяина — дом сирота.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-Дома не в гостях: посидев, не уйдешь.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-Всякий дом хозяином держится.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Ч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итае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м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стихотворение А. Барто «Дома».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На улице дождь непрерывный,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А дома тепло и светло.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И можно на бурные ливни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Спокойно смотреть сквозь стекло.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Тут можно укрыться от зноя,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Спастись от морозного дня.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В хорошее место родное 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Домой так и тянет меня.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ru-RU"/>
        </w:rPr>
        <w:t>Предлагаем ребёнку нарисовать дом, в котором он живет.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 нашем городе очень много домов, все они разные. </w:t>
      </w: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Предложите ребёнку посмотреть в окно и рассмотреть дома.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 w:val="0"/>
          <w:bCs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  <w:lang w:val="ru-RU"/>
        </w:rPr>
        <w:t>Перед началом рисования сделайте пальчиковую гимнастику.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sans-serif" w:hAnsi="sans-serif" w:eastAsia="sans-serif" w:cs="sans-serif"/>
          <w:b w:val="0"/>
          <w:bCs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На поляне дом стоит,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(«Дом» изобразить двумя руками, крышу дома - пальцы левой и правой рук соприкасаются друг с другом)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Ну а к дому путь закрыт.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(Правая и левая руки повернуты ладонями к себе, средние пальцы соприкасаются друг с другом, большие пальцы — вверх («ворота»).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Мы ворота открываем,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(Ладони разворачиваются параллельно друг другу)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В этот домик приглашаем. </w:t>
      </w:r>
      <w:r>
        <w:rPr>
          <w:rFonts w:hint="default" w:ascii="Times New Roman" w:hAnsi="Times New Roman" w:eastAsia="sans-serif" w:cs="Times New Roman"/>
          <w:i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«Дом»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Приступаем к рисованию. (объяснение, может сопровождаться показом)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Каждый дом имеет стены (рисуем стены -прямоугольник). Обратите внимание, прямоугольник ровный, линии прямые. Что еще надо построить для того, чтобы получился дом? (надо построить крышу). Правильно, строим крышу. Крыша находится сверху стен и защ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щает дом от дождя, чтоб ни снег, ни капли дождя не попали в дом. Крыша тре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гольной формы,все стороны у крыши ровные.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А что ещ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 не хв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тает в нашем доме? Д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вайте подумаем, как мы войдем в дом. (нужна дверь, надо еще окошки нарисовать). Рисуем дверь красиво, ровно. Дверь прямоугольной формы, она меньше стены. Дверь рисуем слева, в низу. Надо еще окошко нарисовать. Окна бывают разных форм: квадратные, прямоугольной, бывают даже круглые. Мы 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с 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>вами нарисуем окно квадратной формы. Если у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нас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</w:rPr>
        <w:t xml:space="preserve"> дом одноэтажный то можно нарисовать одно окно, а если многоэтажный, то окн должно быть больше.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111111"/>
          <w:spacing w:val="0"/>
          <w:sz w:val="24"/>
          <w:szCs w:val="24"/>
          <w:shd w:val="clear" w:fill="FFFFFF"/>
          <w:lang w:val="ru-RU"/>
        </w:rPr>
        <w:t>В конце рисования рассматриваем с ребёнком получившийся рисунок.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A5"/>
    <w:rsid w:val="002503FF"/>
    <w:rsid w:val="007B4DA5"/>
    <w:rsid w:val="38C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1973</Characters>
  <Lines>16</Lines>
  <Paragraphs>4</Paragraphs>
  <TotalTime>24</TotalTime>
  <ScaleCrop>false</ScaleCrop>
  <LinksUpToDate>false</LinksUpToDate>
  <CharactersWithSpaces>2315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2020-03-29T19:21:00Z</dcterms:created>
  <dc:creator>Денис Агафонов</dc:creator>
  <cp:lastModifiedBy>ffost</cp:lastModifiedBy>
  <dcterms:modified xsi:type="dcterms:W3CDTF">2020-05-19T12:26:20Z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