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A7" w:rsidRDefault="00B645A7" w:rsidP="00C55A3E">
      <w:pPr>
        <w:pStyle w:val="a8"/>
        <w:jc w:val="center"/>
        <w:rPr>
          <w:rStyle w:val="undefined"/>
          <w:i/>
          <w:iCs/>
          <w:color w:val="0033CC"/>
        </w:rPr>
      </w:pPr>
      <w:r>
        <w:rPr>
          <w:rStyle w:val="undefined"/>
          <w:i/>
          <w:iCs/>
          <w:color w:val="0033CC"/>
        </w:rPr>
        <w:t>Перечень литературы для прочтения дома в условиях самоизоляции и дистанционного обучения в домашних условиях.</w:t>
      </w:r>
    </w:p>
    <w:p w:rsidR="00D2663A" w:rsidRDefault="00D2663A" w:rsidP="00B645A7">
      <w:pPr>
        <w:pStyle w:val="a8"/>
        <w:rPr>
          <w:rStyle w:val="undefined"/>
          <w:b/>
          <w:iCs/>
        </w:rPr>
      </w:pPr>
      <w:r>
        <w:rPr>
          <w:rStyle w:val="undefined"/>
          <w:b/>
          <w:iCs/>
        </w:rPr>
        <w:t>Песенки.</w:t>
      </w:r>
    </w:p>
    <w:p w:rsidR="00D2663A" w:rsidRPr="00CC5C8F" w:rsidRDefault="00D2663A" w:rsidP="00B645A7">
      <w:pPr>
        <w:pStyle w:val="a8"/>
        <w:rPr>
          <w:rStyle w:val="undefined"/>
          <w:iCs/>
        </w:rPr>
      </w:pPr>
      <w:r w:rsidRPr="00CC5C8F">
        <w:rPr>
          <w:rStyle w:val="undefined"/>
          <w:iCs/>
        </w:rPr>
        <w:t>«Дождик</w:t>
      </w:r>
      <w:proofErr w:type="gramStart"/>
      <w:r w:rsidRPr="00CC5C8F">
        <w:rPr>
          <w:rStyle w:val="undefined"/>
          <w:iCs/>
        </w:rPr>
        <w:t>,д</w:t>
      </w:r>
      <w:proofErr w:type="gramEnd"/>
      <w:r w:rsidRPr="00CC5C8F">
        <w:rPr>
          <w:rStyle w:val="undefined"/>
          <w:iCs/>
        </w:rPr>
        <w:t>ождик, веселей…»</w:t>
      </w:r>
    </w:p>
    <w:p w:rsidR="00D2663A" w:rsidRDefault="00D2663A" w:rsidP="00B645A7">
      <w:pPr>
        <w:pStyle w:val="a8"/>
        <w:rPr>
          <w:rStyle w:val="undefined"/>
          <w:iCs/>
        </w:rPr>
      </w:pPr>
      <w:r w:rsidRPr="00CC5C8F">
        <w:rPr>
          <w:rStyle w:val="undefined"/>
          <w:iCs/>
        </w:rPr>
        <w:t>«Божья коровка…»</w:t>
      </w:r>
    </w:p>
    <w:p w:rsidR="00CC5C8F" w:rsidRDefault="00CC5C8F" w:rsidP="00B645A7">
      <w:pPr>
        <w:pStyle w:val="a8"/>
        <w:rPr>
          <w:rStyle w:val="undefined"/>
          <w:iCs/>
        </w:rPr>
      </w:pPr>
      <w:r>
        <w:rPr>
          <w:rStyle w:val="undefined"/>
          <w:iCs/>
        </w:rPr>
        <w:t>«Веснянка», укр., обр.Г.Литвака</w:t>
      </w:r>
    </w:p>
    <w:p w:rsidR="00CC5C8F" w:rsidRDefault="00CC5C8F" w:rsidP="00B645A7">
      <w:pPr>
        <w:pStyle w:val="a8"/>
        <w:rPr>
          <w:rStyle w:val="undefined"/>
          <w:iCs/>
        </w:rPr>
      </w:pPr>
      <w:r>
        <w:rPr>
          <w:rStyle w:val="undefined"/>
          <w:iCs/>
        </w:rPr>
        <w:t>«Друг за дружкой», тадж.</w:t>
      </w:r>
      <w:proofErr w:type="gramStart"/>
      <w:r>
        <w:rPr>
          <w:rStyle w:val="undefined"/>
          <w:iCs/>
        </w:rPr>
        <w:t>,о</w:t>
      </w:r>
      <w:proofErr w:type="gramEnd"/>
      <w:r>
        <w:rPr>
          <w:rStyle w:val="undefined"/>
          <w:iCs/>
        </w:rPr>
        <w:t>бр.Н.Гребнева</w:t>
      </w:r>
    </w:p>
    <w:p w:rsidR="00CC5C8F" w:rsidRPr="00CC5C8F" w:rsidRDefault="00CC5C8F" w:rsidP="00B645A7">
      <w:pPr>
        <w:pStyle w:val="a8"/>
        <w:rPr>
          <w:rStyle w:val="undefined"/>
          <w:b/>
          <w:iCs/>
        </w:rPr>
      </w:pPr>
      <w:r w:rsidRPr="00CC5C8F">
        <w:rPr>
          <w:rStyle w:val="undefined"/>
          <w:b/>
          <w:iCs/>
        </w:rPr>
        <w:t>Сказки.</w:t>
      </w:r>
    </w:p>
    <w:p w:rsidR="00CC5C8F" w:rsidRDefault="00CC5C8F" w:rsidP="00B645A7">
      <w:pPr>
        <w:pStyle w:val="a8"/>
        <w:rPr>
          <w:rStyle w:val="undefined"/>
          <w:iCs/>
        </w:rPr>
      </w:pPr>
      <w:r>
        <w:rPr>
          <w:rStyle w:val="undefined"/>
          <w:iCs/>
        </w:rPr>
        <w:t xml:space="preserve">«Сивка </w:t>
      </w:r>
      <w:proofErr w:type="gramStart"/>
      <w:r>
        <w:rPr>
          <w:rStyle w:val="undefined"/>
          <w:iCs/>
        </w:rPr>
        <w:t>–б</w:t>
      </w:r>
      <w:proofErr w:type="gramEnd"/>
      <w:r>
        <w:rPr>
          <w:rStyle w:val="undefined"/>
          <w:iCs/>
        </w:rPr>
        <w:t>урка», обр.М.Булатова</w:t>
      </w:r>
    </w:p>
    <w:p w:rsidR="00CC5C8F" w:rsidRDefault="00CC5C8F" w:rsidP="00B645A7">
      <w:pPr>
        <w:pStyle w:val="a8"/>
        <w:rPr>
          <w:rStyle w:val="undefined"/>
          <w:iCs/>
        </w:rPr>
      </w:pPr>
      <w:r>
        <w:rPr>
          <w:rStyle w:val="undefined"/>
          <w:iCs/>
        </w:rPr>
        <w:t xml:space="preserve"> «Финист </w:t>
      </w:r>
      <w:proofErr w:type="gramStart"/>
      <w:r>
        <w:rPr>
          <w:rStyle w:val="undefined"/>
          <w:iCs/>
        </w:rPr>
        <w:t>–я</w:t>
      </w:r>
      <w:proofErr w:type="gramEnd"/>
      <w:r>
        <w:rPr>
          <w:rStyle w:val="undefined"/>
          <w:iCs/>
        </w:rPr>
        <w:t>сный сокол», обр.А.Платонова</w:t>
      </w:r>
    </w:p>
    <w:p w:rsidR="00CC5C8F" w:rsidRDefault="00CC5C8F" w:rsidP="00CC5C8F">
      <w:pPr>
        <w:pStyle w:val="a8"/>
        <w:rPr>
          <w:color w:val="000000"/>
        </w:rPr>
      </w:pPr>
      <w:r>
        <w:rPr>
          <w:color w:val="000000"/>
        </w:rPr>
        <w:t>«Златовласка», пер. с чеш. К. Паустовского;</w:t>
      </w:r>
    </w:p>
    <w:p w:rsidR="00CC5C8F" w:rsidRDefault="00CC5C8F" w:rsidP="00CC5C8F">
      <w:pPr>
        <w:pStyle w:val="a8"/>
        <w:rPr>
          <w:color w:val="000000"/>
        </w:rPr>
      </w:pPr>
      <w:r>
        <w:rPr>
          <w:color w:val="000000"/>
        </w:rPr>
        <w:t> «Три золотых волоска Деда-Всеведа», пер. с чеш. Н. Аросьевой (из сборника сказок К. Я. Эрбена).</w:t>
      </w:r>
    </w:p>
    <w:p w:rsidR="00C06C41" w:rsidRDefault="00CC5C8F" w:rsidP="00B645A7">
      <w:pPr>
        <w:pStyle w:val="a8"/>
        <w:rPr>
          <w:b/>
          <w:color w:val="000000"/>
        </w:rPr>
      </w:pPr>
      <w:r w:rsidRPr="00CC5C8F">
        <w:rPr>
          <w:b/>
          <w:color w:val="000000"/>
        </w:rPr>
        <w:t>Проза.</w:t>
      </w:r>
    </w:p>
    <w:p w:rsidR="00CC5C8F" w:rsidRDefault="00CC5C8F" w:rsidP="00B645A7">
      <w:pPr>
        <w:pStyle w:val="a8"/>
        <w:rPr>
          <w:color w:val="000000"/>
        </w:rPr>
      </w:pPr>
      <w:r w:rsidRPr="00CC5C8F">
        <w:rPr>
          <w:color w:val="000000"/>
        </w:rPr>
        <w:t>А.Гайдар «Чук и Гек</w:t>
      </w:r>
      <w:proofErr w:type="gramStart"/>
      <w:r w:rsidRPr="00CC5C8F">
        <w:rPr>
          <w:color w:val="000000"/>
        </w:rPr>
        <w:t>»(</w:t>
      </w:r>
      <w:proofErr w:type="gramEnd"/>
      <w:r w:rsidRPr="00CC5C8F">
        <w:rPr>
          <w:color w:val="000000"/>
        </w:rPr>
        <w:t>главы)</w:t>
      </w:r>
    </w:p>
    <w:p w:rsidR="00CC5C8F" w:rsidRDefault="00CC5C8F" w:rsidP="00B645A7">
      <w:pPr>
        <w:pStyle w:val="a8"/>
        <w:rPr>
          <w:color w:val="000000"/>
        </w:rPr>
      </w:pPr>
      <w:r>
        <w:rPr>
          <w:color w:val="000000"/>
        </w:rPr>
        <w:t>В.Драгунский «Друг детства», «Сверху вниз, наискосок»</w:t>
      </w:r>
    </w:p>
    <w:p w:rsidR="00CC5C8F" w:rsidRDefault="00CC5C8F" w:rsidP="00B645A7">
      <w:pPr>
        <w:pStyle w:val="a8"/>
        <w:rPr>
          <w:b/>
          <w:color w:val="000000"/>
        </w:rPr>
      </w:pPr>
      <w:r w:rsidRPr="00CC5C8F">
        <w:rPr>
          <w:b/>
          <w:color w:val="000000"/>
        </w:rPr>
        <w:t>Литературные сказки.</w:t>
      </w:r>
    </w:p>
    <w:p w:rsidR="00CC5C8F" w:rsidRDefault="00CC5C8F" w:rsidP="00B645A7">
      <w:pPr>
        <w:pStyle w:val="a8"/>
        <w:rPr>
          <w:color w:val="000000"/>
        </w:rPr>
      </w:pPr>
      <w:r w:rsidRPr="00B2718F">
        <w:rPr>
          <w:color w:val="000000"/>
        </w:rPr>
        <w:t>А.Линдгрен «Кар</w:t>
      </w:r>
      <w:r w:rsidR="00B2718F" w:rsidRPr="00B2718F">
        <w:rPr>
          <w:color w:val="000000"/>
        </w:rPr>
        <w:t>лсон, который живет на крыше, опять прилетел»(главы в сокрю), пер. со швед</w:t>
      </w:r>
      <w:proofErr w:type="gramStart"/>
      <w:r w:rsidR="00B2718F" w:rsidRPr="00B2718F">
        <w:rPr>
          <w:color w:val="000000"/>
        </w:rPr>
        <w:t>.Л</w:t>
      </w:r>
      <w:proofErr w:type="gramEnd"/>
      <w:r w:rsidR="00B2718F" w:rsidRPr="00B2718F">
        <w:rPr>
          <w:color w:val="000000"/>
        </w:rPr>
        <w:t>.Лунгиной</w:t>
      </w:r>
    </w:p>
    <w:p w:rsidR="00B2718F" w:rsidRPr="00B2718F" w:rsidRDefault="00B2718F" w:rsidP="00B645A7">
      <w:pPr>
        <w:pStyle w:val="a8"/>
        <w:rPr>
          <w:color w:val="000000"/>
        </w:rPr>
      </w:pPr>
      <w:r>
        <w:rPr>
          <w:color w:val="000000"/>
        </w:rPr>
        <w:t>А.Митяев «Сказка про трех пиратов»</w:t>
      </w:r>
    </w:p>
    <w:p w:rsidR="00B645A7" w:rsidRDefault="00B645A7" w:rsidP="00B645A7">
      <w:pPr>
        <w:pStyle w:val="a8"/>
        <w:rPr>
          <w:color w:val="000000"/>
        </w:rPr>
      </w:pPr>
    </w:p>
    <w:p w:rsidR="00B645A7" w:rsidRDefault="00B645A7" w:rsidP="00B645A7">
      <w:pPr>
        <w:pStyle w:val="a8"/>
        <w:rPr>
          <w:color w:val="000000"/>
        </w:rPr>
      </w:pPr>
    </w:p>
    <w:p w:rsidR="00C06C41" w:rsidRDefault="00C06C41" w:rsidP="00B645A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06C41" w:rsidRDefault="00C06C41" w:rsidP="00B645A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06C41" w:rsidRDefault="00C06C41" w:rsidP="00B645A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06C41" w:rsidRDefault="00C06C41" w:rsidP="00B645A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06C41" w:rsidRDefault="00C06C41" w:rsidP="00B645A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B2718F" w:rsidRDefault="00B2718F" w:rsidP="00B645A7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B645A7" w:rsidRPr="00C06C41" w:rsidRDefault="00B645A7" w:rsidP="00B645A7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06C41">
        <w:rPr>
          <w:rFonts w:ascii="Times New Roman" w:hAnsi="Times New Roman" w:cs="Times New Roman"/>
          <w:color w:val="002060"/>
          <w:sz w:val="24"/>
          <w:szCs w:val="24"/>
        </w:rPr>
        <w:lastRenderedPageBreak/>
        <w:t>Стихотворение для заучивания. В.Орлова «Ты скажи мне реченька родная…»</w:t>
      </w:r>
    </w:p>
    <w:p w:rsidR="00B645A7" w:rsidRDefault="00B645A7" w:rsidP="00B645A7"/>
    <w:p w:rsidR="00B645A7" w:rsidRDefault="00B645A7" w:rsidP="00C55A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86350" cy="3814763"/>
            <wp:effectExtent l="19050" t="0" r="0" b="0"/>
            <wp:docPr id="2" name="Рисунок 4" descr="https://cf.ppt-online.org/files/slide/l/L3A5K0ZywTpdVnb9xtQCSiDz74km8lhaGNjRcu/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l/L3A5K0ZywTpdVnb9xtQCSiDz74km8lhaGNjRcu/slide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5A7" w:rsidRPr="00B645A7" w:rsidRDefault="00B645A7" w:rsidP="00C55A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5A7">
        <w:rPr>
          <w:rFonts w:ascii="Times New Roman" w:hAnsi="Times New Roman" w:cs="Times New Roman"/>
          <w:sz w:val="24"/>
          <w:szCs w:val="24"/>
        </w:rPr>
        <w:t>Мнемотаблица  поможет детям быстрее запомнить стихотворение:</w:t>
      </w:r>
    </w:p>
    <w:p w:rsidR="00B645A7" w:rsidRDefault="00B645A7" w:rsidP="00C55A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19675" cy="3764757"/>
            <wp:effectExtent l="19050" t="0" r="9525" b="0"/>
            <wp:docPr id="3" name="Рисунок 1" descr="https://ds04.infourok.ru/uploads/ex/1175/00108c34-63667f60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75/00108c34-63667f60/640/img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6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41" w:rsidRDefault="00C06C41" w:rsidP="00B645A7">
      <w:pPr>
        <w:pStyle w:val="a8"/>
        <w:rPr>
          <w:rStyle w:val="undefined"/>
          <w:i/>
          <w:iCs/>
          <w:color w:val="0033CC"/>
        </w:rPr>
      </w:pPr>
      <w:bookmarkStart w:id="0" w:name="_GoBack"/>
      <w:bookmarkEnd w:id="0"/>
    </w:p>
    <w:sectPr w:rsidR="00C06C41" w:rsidSect="001311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5B" w:rsidRDefault="007B265B" w:rsidP="00D2663A">
      <w:pPr>
        <w:spacing w:after="0" w:line="240" w:lineRule="auto"/>
      </w:pPr>
      <w:r>
        <w:separator/>
      </w:r>
    </w:p>
  </w:endnote>
  <w:endnote w:type="continuationSeparator" w:id="0">
    <w:p w:rsidR="007B265B" w:rsidRDefault="007B265B" w:rsidP="00D2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6866"/>
    </w:sdtPr>
    <w:sdtEndPr/>
    <w:sdtContent>
      <w:p w:rsidR="00D2663A" w:rsidRDefault="007B265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A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63A" w:rsidRDefault="00D266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5B" w:rsidRDefault="007B265B" w:rsidP="00D2663A">
      <w:pPr>
        <w:spacing w:after="0" w:line="240" w:lineRule="auto"/>
      </w:pPr>
      <w:r>
        <w:separator/>
      </w:r>
    </w:p>
  </w:footnote>
  <w:footnote w:type="continuationSeparator" w:id="0">
    <w:p w:rsidR="007B265B" w:rsidRDefault="007B265B" w:rsidP="00D26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FB4"/>
    <w:rsid w:val="00131142"/>
    <w:rsid w:val="00182D47"/>
    <w:rsid w:val="00306ACF"/>
    <w:rsid w:val="003257E2"/>
    <w:rsid w:val="00366335"/>
    <w:rsid w:val="00366ACD"/>
    <w:rsid w:val="0041526F"/>
    <w:rsid w:val="005B5E86"/>
    <w:rsid w:val="005E6A7F"/>
    <w:rsid w:val="00717DC2"/>
    <w:rsid w:val="007B265B"/>
    <w:rsid w:val="0086640B"/>
    <w:rsid w:val="008C344A"/>
    <w:rsid w:val="008C7BF6"/>
    <w:rsid w:val="009D46DC"/>
    <w:rsid w:val="00A14331"/>
    <w:rsid w:val="00A80765"/>
    <w:rsid w:val="00AC39B9"/>
    <w:rsid w:val="00B2718F"/>
    <w:rsid w:val="00B36FB4"/>
    <w:rsid w:val="00B55280"/>
    <w:rsid w:val="00B574F1"/>
    <w:rsid w:val="00B645A7"/>
    <w:rsid w:val="00C000A5"/>
    <w:rsid w:val="00C06C41"/>
    <w:rsid w:val="00C55A3E"/>
    <w:rsid w:val="00C605EC"/>
    <w:rsid w:val="00CC5C8F"/>
    <w:rsid w:val="00CE66AD"/>
    <w:rsid w:val="00D2663A"/>
    <w:rsid w:val="00D57AA8"/>
    <w:rsid w:val="00D81226"/>
    <w:rsid w:val="00D9233D"/>
    <w:rsid w:val="00F7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D4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645A7"/>
    <w:rPr>
      <w:i/>
      <w:iCs/>
    </w:rPr>
  </w:style>
  <w:style w:type="character" w:styleId="a7">
    <w:name w:val="Strong"/>
    <w:basedOn w:val="a0"/>
    <w:uiPriority w:val="22"/>
    <w:qFormat/>
    <w:rsid w:val="00B645A7"/>
    <w:rPr>
      <w:b/>
      <w:bCs/>
    </w:rPr>
  </w:style>
  <w:style w:type="paragraph" w:styleId="a8">
    <w:name w:val="Normal (Web)"/>
    <w:basedOn w:val="a"/>
    <w:uiPriority w:val="99"/>
    <w:unhideWhenUsed/>
    <w:rsid w:val="00B6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fined">
    <w:name w:val="undefined"/>
    <w:basedOn w:val="a0"/>
    <w:rsid w:val="00B645A7"/>
  </w:style>
  <w:style w:type="paragraph" w:customStyle="1" w:styleId="c0">
    <w:name w:val="c0"/>
    <w:basedOn w:val="a"/>
    <w:rsid w:val="00D9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233D"/>
  </w:style>
  <w:style w:type="character" w:customStyle="1" w:styleId="c2">
    <w:name w:val="c2"/>
    <w:basedOn w:val="a0"/>
    <w:rsid w:val="00D9233D"/>
  </w:style>
  <w:style w:type="paragraph" w:customStyle="1" w:styleId="c5">
    <w:name w:val="c5"/>
    <w:basedOn w:val="a"/>
    <w:rsid w:val="00D9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2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663A"/>
  </w:style>
  <w:style w:type="paragraph" w:styleId="ab">
    <w:name w:val="footer"/>
    <w:basedOn w:val="a"/>
    <w:link w:val="ac"/>
    <w:uiPriority w:val="99"/>
    <w:unhideWhenUsed/>
    <w:rsid w:val="00D2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439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032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9938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1299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10</cp:revision>
  <dcterms:created xsi:type="dcterms:W3CDTF">2020-05-17T18:11:00Z</dcterms:created>
  <dcterms:modified xsi:type="dcterms:W3CDTF">2020-05-18T19:47:00Z</dcterms:modified>
</cp:coreProperties>
</file>