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9" w:rsidRPr="00F32B98" w:rsidRDefault="00041A69" w:rsidP="00041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РИСОВАНИЕ</w:t>
      </w:r>
    </w:p>
    <w:p w:rsidR="00041A69" w:rsidRPr="00F32B98" w:rsidRDefault="00F32B98" w:rsidP="00041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="00041A69" w:rsidRPr="00F32B98">
        <w:rPr>
          <w:rFonts w:ascii="Times New Roman" w:hAnsi="Times New Roman" w:cs="Times New Roman"/>
          <w:sz w:val="28"/>
          <w:szCs w:val="28"/>
        </w:rPr>
        <w:t>«Красивый коврик».</w:t>
      </w:r>
    </w:p>
    <w:p w:rsidR="00041A69" w:rsidRPr="00F32B98" w:rsidRDefault="00041A69" w:rsidP="00F3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Упражнять детей в рисовании линий разного характера (прямых, наклонных, волнистых). Учить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</w:r>
    </w:p>
    <w:p w:rsidR="00F32B98" w:rsidRPr="00F32B98" w:rsidRDefault="00F32B98" w:rsidP="00F32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5212F" w:rsidRP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="0035212F" w:rsidRPr="00F32B98">
        <w:rPr>
          <w:rFonts w:ascii="Times New Roman" w:hAnsi="Times New Roman" w:cs="Times New Roman"/>
          <w:sz w:val="28"/>
          <w:szCs w:val="28"/>
        </w:rPr>
        <w:t>« Няня моет посуду»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F32B98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трудом работников дошкольного учреждени</w:t>
      </w:r>
      <w:proofErr w:type="gramStart"/>
      <w:r w:rsidRPr="00F32B9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32B98">
        <w:rPr>
          <w:rFonts w:ascii="Times New Roman" w:hAnsi="Times New Roman" w:cs="Times New Roman"/>
          <w:sz w:val="28"/>
          <w:szCs w:val="28"/>
        </w:rPr>
        <w:t xml:space="preserve"> помощников воспитателей; учить называть их по имени, отчеству, обращаться к ним на «вы» ; показать отношение взрослого к труду. Воспитывать уважение к помощнику воспитателя, к его труду</w:t>
      </w:r>
    </w:p>
    <w:p w:rsidR="00F32B98" w:rsidRP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«Формирование элементарных математических представлений»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Учить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себя, обозначать их словами впереди</w:t>
      </w:r>
      <w:r w:rsidR="00F32B98"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Pr="00F32B98">
        <w:rPr>
          <w:rFonts w:ascii="Times New Roman" w:hAnsi="Times New Roman" w:cs="Times New Roman"/>
          <w:sz w:val="28"/>
          <w:szCs w:val="28"/>
        </w:rPr>
        <w:t>- сзади, вверх</w:t>
      </w:r>
      <w:proofErr w:type="gramStart"/>
      <w:r w:rsidRPr="00F32B9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32B98">
        <w:rPr>
          <w:rFonts w:ascii="Times New Roman" w:hAnsi="Times New Roman" w:cs="Times New Roman"/>
          <w:sz w:val="28"/>
          <w:szCs w:val="28"/>
        </w:rPr>
        <w:t xml:space="preserve"> внизу, слева- справа. Совершенствовать умение составлять группу предметов из отдельных предметов и выделять один предмет из группы</w:t>
      </w:r>
    </w:p>
    <w:p w:rsidR="0035212F" w:rsidRPr="00F32B98" w:rsidRDefault="0035212F" w:rsidP="0035212F">
      <w:pPr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ЦЕЛЬ. Отрабатывать четкое произношение звука </w:t>
      </w:r>
      <w:proofErr w:type="gramStart"/>
      <w:r w:rsidRPr="00F32B9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Упражнять детей в умении вести диалог.</w:t>
      </w:r>
    </w:p>
    <w:p w:rsidR="0035212F" w:rsidRPr="00F32B98" w:rsidRDefault="0035212F" w:rsidP="0035212F">
      <w:pPr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35212F" w:rsidP="00F3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ЛЕПКА</w:t>
      </w:r>
    </w:p>
    <w:p w:rsidR="0035212F" w:rsidRP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="0035212F" w:rsidRPr="00F32B98">
        <w:rPr>
          <w:rFonts w:ascii="Times New Roman" w:hAnsi="Times New Roman" w:cs="Times New Roman"/>
          <w:sz w:val="28"/>
          <w:szCs w:val="28"/>
        </w:rPr>
        <w:t>«КРАСИВАЯ ПТИЧКА»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ПРОГРАММНОЕ СОДЕРЖАНИЕ. Учить лепить предмет, состоящий из нескольких частей. Закреплять прием прищипывания кончиками пальцев </w:t>
      </w:r>
      <w:r w:rsidRPr="00F32B98">
        <w:rPr>
          <w:rFonts w:ascii="Times New Roman" w:hAnsi="Times New Roman" w:cs="Times New Roman"/>
          <w:sz w:val="28"/>
          <w:szCs w:val="28"/>
        </w:rPr>
        <w:lastRenderedPageBreak/>
        <w:t xml:space="preserve">(клюв, хвостик); умение прочно скреплять части, плотно </w:t>
      </w:r>
      <w:proofErr w:type="gramStart"/>
      <w:r w:rsidRPr="00F32B98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F32B98">
        <w:rPr>
          <w:rFonts w:ascii="Times New Roman" w:hAnsi="Times New Roman" w:cs="Times New Roman"/>
          <w:sz w:val="28"/>
          <w:szCs w:val="28"/>
        </w:rPr>
        <w:t xml:space="preserve"> их друг к другу. Учить лепить по образцу народной (дымковской) игрушки.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Материалы. Игрушечная птичка. Пластилин, доски на каждого ребенка</w:t>
      </w:r>
    </w:p>
    <w:p w:rsid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РИСОВАНИЕ</w:t>
      </w:r>
    </w:p>
    <w:p w:rsidR="0035212F" w:rsidRP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="0035212F" w:rsidRPr="00F32B98">
        <w:rPr>
          <w:rFonts w:ascii="Times New Roman" w:hAnsi="Times New Roman" w:cs="Times New Roman"/>
          <w:sz w:val="28"/>
          <w:szCs w:val="28"/>
        </w:rPr>
        <w:t>«Красивый поезд»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Продолжать формировать умение рисовать  предметы прямоугольной формы и части округлой формы. Упражнять детей в рисовании красками и аккуратном закрашивании, не выходя за пределы контура. Развивать воображение, творческую активность</w:t>
      </w:r>
      <w:proofErr w:type="gramStart"/>
      <w:r w:rsidRPr="00F32B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32B98">
        <w:rPr>
          <w:rFonts w:ascii="Times New Roman" w:hAnsi="Times New Roman" w:cs="Times New Roman"/>
          <w:sz w:val="28"/>
          <w:szCs w:val="28"/>
        </w:rPr>
        <w:t xml:space="preserve"> умение создавать  коллективную композицию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5212F" w:rsidRP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="0035212F" w:rsidRPr="00F32B98">
        <w:rPr>
          <w:rFonts w:ascii="Times New Roman" w:hAnsi="Times New Roman" w:cs="Times New Roman"/>
          <w:sz w:val="28"/>
          <w:szCs w:val="28"/>
        </w:rPr>
        <w:t>«Что лучше: бумага или ткань?».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F32B98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Упражнять в умении воспроизводить заданное количество движений и называть их словами много и один.  Закреплять умение различать и называть части суток: утро, вечер.</w:t>
      </w:r>
    </w:p>
    <w:p w:rsidR="0035212F" w:rsidRPr="00F32B98" w:rsidRDefault="0035212F" w:rsidP="0035212F">
      <w:pPr>
        <w:rPr>
          <w:rFonts w:ascii="Times New Roman" w:hAnsi="Times New Roman" w:cs="Times New Roman"/>
          <w:sz w:val="28"/>
          <w:szCs w:val="28"/>
        </w:rPr>
      </w:pP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«Курочк</w:t>
      </w:r>
      <w:proofErr w:type="gramStart"/>
      <w:r w:rsidRPr="00F32B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2B98">
        <w:rPr>
          <w:rFonts w:ascii="Times New Roman" w:hAnsi="Times New Roman" w:cs="Times New Roman"/>
          <w:sz w:val="28"/>
          <w:szCs w:val="28"/>
        </w:rPr>
        <w:t xml:space="preserve"> рябушечка».</w:t>
      </w:r>
    </w:p>
    <w:p w:rsidR="0035212F" w:rsidRPr="00F32B98" w:rsidRDefault="0035212F" w:rsidP="0035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Рассматривание сюжетных картин</w:t>
      </w:r>
    </w:p>
    <w:p w:rsidR="00153C4F" w:rsidRPr="00F32B98" w:rsidRDefault="0035212F" w:rsidP="00F3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Познакомить детей с русской народной песенкой «Курочк</w:t>
      </w:r>
      <w:proofErr w:type="gramStart"/>
      <w:r w:rsidRPr="00F32B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2B98">
        <w:rPr>
          <w:rFonts w:ascii="Times New Roman" w:hAnsi="Times New Roman" w:cs="Times New Roman"/>
          <w:sz w:val="28"/>
          <w:szCs w:val="28"/>
        </w:rPr>
        <w:t xml:space="preserve"> рябушечка». Продолжать учить рассматривать сюжетную картину и рассказывать о том, что на ней изображено.</w:t>
      </w:r>
      <w:bookmarkStart w:id="0" w:name="_GoBack"/>
      <w:bookmarkEnd w:id="0"/>
    </w:p>
    <w:p w:rsidR="00153C4F" w:rsidRPr="00F32B98" w:rsidRDefault="00153C4F" w:rsidP="00153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lastRenderedPageBreak/>
        <w:t>АППЛИКАЦИЯ</w:t>
      </w:r>
    </w:p>
    <w:p w:rsidR="00153C4F" w:rsidRPr="00F32B98" w:rsidRDefault="00F32B98" w:rsidP="00153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="00153C4F" w:rsidRPr="00F32B98">
        <w:rPr>
          <w:rFonts w:ascii="Times New Roman" w:hAnsi="Times New Roman" w:cs="Times New Roman"/>
          <w:sz w:val="28"/>
          <w:szCs w:val="28"/>
        </w:rPr>
        <w:t>« Флажки такие разные»</w:t>
      </w:r>
    </w:p>
    <w:p w:rsidR="00153C4F" w:rsidRPr="00F32B98" w:rsidRDefault="00153C4F" w:rsidP="00153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Задачи. Составление линейной композиции из флажков, чередующихся по цвету или форме. Оформление флажков декоративными элементами. Развитие чувства формы и ритма.</w:t>
      </w:r>
    </w:p>
    <w:p w:rsidR="00046CB3" w:rsidRPr="00F32B98" w:rsidRDefault="00153C4F" w:rsidP="00153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Материалы. Флажки разные по форме и цвету по 2 на кажд</w:t>
      </w:r>
      <w:r w:rsidR="00F32B98" w:rsidRPr="00F32B98">
        <w:rPr>
          <w:rFonts w:ascii="Times New Roman" w:hAnsi="Times New Roman" w:cs="Times New Roman"/>
          <w:sz w:val="28"/>
          <w:szCs w:val="28"/>
        </w:rPr>
        <w:t>ого ребенка, цветные карандаши</w:t>
      </w:r>
      <w:r w:rsidRPr="00F32B98">
        <w:rPr>
          <w:rFonts w:ascii="Times New Roman" w:hAnsi="Times New Roman" w:cs="Times New Roman"/>
          <w:sz w:val="28"/>
          <w:szCs w:val="28"/>
        </w:rPr>
        <w:t>, клей, салфетки.</w:t>
      </w:r>
    </w:p>
    <w:sectPr w:rsidR="00046CB3" w:rsidRPr="00F3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65"/>
    <w:rsid w:val="00041A69"/>
    <w:rsid w:val="00046CB3"/>
    <w:rsid w:val="00153C4F"/>
    <w:rsid w:val="002B2565"/>
    <w:rsid w:val="0035212F"/>
    <w:rsid w:val="00F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user</cp:lastModifiedBy>
  <cp:revision>5</cp:revision>
  <dcterms:created xsi:type="dcterms:W3CDTF">2020-05-18T13:58:00Z</dcterms:created>
  <dcterms:modified xsi:type="dcterms:W3CDTF">2020-05-19T18:27:00Z</dcterms:modified>
</cp:coreProperties>
</file>