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F6C" w:rsidRDefault="00A94F6C" w:rsidP="00A94F6C">
      <w:pPr>
        <w:spacing w:before="72" w:after="216" w:line="264" w:lineRule="atLeast"/>
        <w:ind w:left="120"/>
        <w:jc w:val="center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40"/>
          <w:szCs w:val="40"/>
          <w:lang w:eastAsia="ru-RU"/>
        </w:rPr>
      </w:pPr>
      <w:r w:rsidRPr="00A61DB7">
        <w:rPr>
          <w:rFonts w:ascii="Times New Roman" w:eastAsia="Times New Roman" w:hAnsi="Times New Roman" w:cs="Times New Roman"/>
          <w:b/>
          <w:bCs/>
          <w:color w:val="0070C0"/>
          <w:kern w:val="36"/>
          <w:sz w:val="40"/>
          <w:szCs w:val="40"/>
          <w:lang w:eastAsia="ru-RU"/>
        </w:rPr>
        <w:t>Проект внедрения Программы просвещения родителей (законных представителей) детей дошкольного возраста</w:t>
      </w:r>
    </w:p>
    <w:p w:rsidR="00E76949" w:rsidRPr="00A61DB7" w:rsidRDefault="00E76949" w:rsidP="00E76949">
      <w:pPr>
        <w:pStyle w:val="a3"/>
        <w:numPr>
          <w:ilvl w:val="0"/>
          <w:numId w:val="12"/>
        </w:numPr>
        <w:shd w:val="clear" w:color="auto" w:fill="FFFFFF"/>
        <w:spacing w:after="100" w:afterAutospacing="1" w:line="315" w:lineRule="atLeast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70C0"/>
          <w:kern w:val="36"/>
          <w:sz w:val="28"/>
          <w:szCs w:val="28"/>
          <w:lang w:eastAsia="ru-RU"/>
        </w:rPr>
        <w:t>Пояснительная записка</w:t>
      </w:r>
    </w:p>
    <w:p w:rsidR="00A94F6C" w:rsidRPr="00A61DB7" w:rsidRDefault="00A94F6C" w:rsidP="00A94F6C">
      <w:pPr>
        <w:shd w:val="clear" w:color="auto" w:fill="FFFFFF"/>
        <w:spacing w:after="100" w:afterAutospacing="1" w:line="315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61DB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Программа Просвещения родителей (законных представителей) детей дошкольного возраста, посещающих дошкольные образовательные организации, (далее — Программа) представляет собой документ, направленный на оказание помощи педагогам дошкольного образования в определении содержания и форм просвещения родителей.</w:t>
      </w:r>
    </w:p>
    <w:p w:rsidR="00A94F6C" w:rsidRPr="00A61DB7" w:rsidRDefault="00A94F6C" w:rsidP="00A94F6C">
      <w:pPr>
        <w:shd w:val="clear" w:color="auto" w:fill="FFFFFF"/>
        <w:spacing w:after="100" w:afterAutospacing="1" w:line="315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61DB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Программа является мерой государственной поддержки в части подготовки и внедрения программ просветительской деятельности для родителей детей, посещающих дошкольные образовательные организации (во исполнение пункта 3 перечня поручений Президента Российской Федерации от 14.06.2022 № Пр-1049ГС по итогам заседания Президиума Государственного Совета РФ от 25.05.2022).</w:t>
      </w:r>
    </w:p>
    <w:p w:rsidR="00A94F6C" w:rsidRPr="00A61DB7" w:rsidRDefault="00A94F6C" w:rsidP="00A94F6C">
      <w:pPr>
        <w:shd w:val="clear" w:color="auto" w:fill="FFFFFF"/>
        <w:spacing w:after="100" w:afterAutospacing="1" w:line="315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61DB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Просветительская деятельность выступает значимой частью профессиональной деятельности педагогов дошкольных образовательных организаций, одной из мер государственной поддержки семей, инструментом формирования единого образовательного пространства страны и позиции осознанного ответственного родительства.</w:t>
      </w:r>
    </w:p>
    <w:p w:rsidR="00A94F6C" w:rsidRDefault="00A94F6C" w:rsidP="00A94F6C">
      <w:pPr>
        <w:shd w:val="clear" w:color="auto" w:fill="FFFFFF"/>
        <w:spacing w:after="100" w:afterAutospacing="1" w:line="315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61DB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Просветительская деятельность осуществляется вне реализации образовательных программ, поэтому Программа просвещения не является образовательной программой. Она выступает инструментом, используя который педагоги дошкольных образовательных организаций могут оперативно находить содержание для подготовки коллективных и индивидуальных просветительских мероприятий, ответов на вопросы родителей о воспитании и развитии детей, выбирать оптимальные формы просвещения, творчески перерабатывать материал с учетом специфики решаемых просветительских задач, особенностей контингента родителей, возникающих образовательных ситуаций и запросов.</w:t>
      </w:r>
    </w:p>
    <w:p w:rsidR="00A61DB7" w:rsidRPr="00A61DB7" w:rsidRDefault="00A61DB7" w:rsidP="00A61DB7">
      <w:pPr>
        <w:pStyle w:val="a3"/>
        <w:numPr>
          <w:ilvl w:val="0"/>
          <w:numId w:val="12"/>
        </w:numPr>
        <w:shd w:val="clear" w:color="auto" w:fill="FFFFFF"/>
        <w:spacing w:after="100" w:afterAutospacing="1" w:line="315" w:lineRule="atLeast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A61DB7">
        <w:rPr>
          <w:rFonts w:ascii="Times New Roman" w:eastAsia="Times New Roman" w:hAnsi="Times New Roman" w:cs="Times New Roman"/>
          <w:b/>
          <w:bCs/>
          <w:color w:val="0070C0"/>
          <w:kern w:val="36"/>
          <w:sz w:val="28"/>
          <w:szCs w:val="28"/>
          <w:lang w:eastAsia="ru-RU"/>
        </w:rPr>
        <w:t>Информационная справка</w:t>
      </w:r>
    </w:p>
    <w:p w:rsidR="00A5651D" w:rsidRPr="00E76949" w:rsidRDefault="00A5651D" w:rsidP="00A5651D">
      <w:pPr>
        <w:shd w:val="clear" w:color="auto" w:fill="FFFFFF"/>
        <w:spacing w:after="225" w:line="240" w:lineRule="auto"/>
        <w:outlineLvl w:val="3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E76949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Цель просвещения родителей (законных представителей)</w:t>
      </w:r>
    </w:p>
    <w:p w:rsidR="00A5651D" w:rsidRPr="00E76949" w:rsidRDefault="00A5651D" w:rsidP="00A5651D">
      <w:pPr>
        <w:shd w:val="clear" w:color="auto" w:fill="FFFFFF"/>
        <w:spacing w:after="225" w:line="315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7694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Приобщение родителей к ценностям осознанного и ответственного родительства, обеспечение поддержки семьи в вопросах образования, охраны и укрепления здоровья каждого ребенка, обеспечение единства подходов к воспитанию и обучению детей в условиях детского сада и семьи, повышение </w:t>
      </w:r>
      <w:r w:rsidRPr="00E7694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воспитательного потенциала семьи, а также информирование о правах родителей и государственной поддержке семей с детьми дошкольного возраста.</w:t>
      </w:r>
    </w:p>
    <w:p w:rsidR="00A5651D" w:rsidRPr="00E76949" w:rsidRDefault="00A5651D" w:rsidP="00A5651D">
      <w:pPr>
        <w:shd w:val="clear" w:color="auto" w:fill="FFFFFF"/>
        <w:spacing w:before="300" w:after="225" w:line="240" w:lineRule="auto"/>
        <w:outlineLvl w:val="3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E76949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Основные задачи программы</w:t>
      </w:r>
    </w:p>
    <w:p w:rsidR="00A5651D" w:rsidRPr="00E76949" w:rsidRDefault="00A5651D" w:rsidP="00A5651D">
      <w:pPr>
        <w:numPr>
          <w:ilvl w:val="1"/>
          <w:numId w:val="4"/>
        </w:numPr>
        <w:shd w:val="clear" w:color="auto" w:fill="FFFFFF"/>
        <w:spacing w:after="0" w:line="315" w:lineRule="atLeast"/>
        <w:ind w:left="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7694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Психолого-педагогическое просвещение и информирование родителей о значимых изменениях в физическом и психическом развитии детей в младенческом, раннем и дошкольном возрасте, о необходимых условиях для обеспечения полноценного развития каждого ребенка.</w:t>
      </w:r>
    </w:p>
    <w:p w:rsidR="00A5651D" w:rsidRPr="00E76949" w:rsidRDefault="00A5651D" w:rsidP="00A5651D">
      <w:pPr>
        <w:numPr>
          <w:ilvl w:val="1"/>
          <w:numId w:val="4"/>
        </w:numPr>
        <w:shd w:val="clear" w:color="auto" w:fill="FFFFFF"/>
        <w:spacing w:after="0" w:line="315" w:lineRule="atLeast"/>
        <w:ind w:left="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7694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Приобщение родителей к ценностям осознанного и ответственного родительства как основы благополучия семьи и развития личности ребенка.</w:t>
      </w:r>
    </w:p>
    <w:p w:rsidR="00A5651D" w:rsidRPr="00E76949" w:rsidRDefault="00A5651D" w:rsidP="00A5651D">
      <w:pPr>
        <w:numPr>
          <w:ilvl w:val="1"/>
          <w:numId w:val="4"/>
        </w:numPr>
        <w:shd w:val="clear" w:color="auto" w:fill="FFFFFF"/>
        <w:spacing w:after="0" w:line="315" w:lineRule="atLeast"/>
        <w:ind w:left="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7694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Раскрытие родителям важности и особенностей образовательной работы с детьми младенческого, раннего и дошкольного возраста, понимания включенности родителей в общее дело воспитания и обучения, развития их детей.</w:t>
      </w:r>
    </w:p>
    <w:p w:rsidR="00A5651D" w:rsidRPr="00E76949" w:rsidRDefault="00A5651D" w:rsidP="00A5651D">
      <w:pPr>
        <w:numPr>
          <w:ilvl w:val="1"/>
          <w:numId w:val="4"/>
        </w:numPr>
        <w:shd w:val="clear" w:color="auto" w:fill="FFFFFF"/>
        <w:spacing w:after="0" w:line="315" w:lineRule="atLeast"/>
        <w:ind w:left="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7694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Психолого-педагогическая помощь родителям в понимании возможных причин возникновения трудностей в развитии ребенка и путей их преодоления и профилактики, в выборе оптимальной стратегии взаимодействия с ребенком.</w:t>
      </w:r>
    </w:p>
    <w:p w:rsidR="00A5651D" w:rsidRPr="00E76949" w:rsidRDefault="00A5651D" w:rsidP="00A5651D">
      <w:pPr>
        <w:numPr>
          <w:ilvl w:val="1"/>
          <w:numId w:val="4"/>
        </w:numPr>
        <w:shd w:val="clear" w:color="auto" w:fill="FFFFFF"/>
        <w:spacing w:after="0" w:line="315" w:lineRule="atLeast"/>
        <w:ind w:left="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7694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Информирование родителей о возможностях получения индивидуальной помощи в вопросах укрепления здоровья, обучения и воспитания детей младенческого, раннего и дошкольного возраста.</w:t>
      </w:r>
    </w:p>
    <w:p w:rsidR="00A5651D" w:rsidRDefault="00A5651D" w:rsidP="00A5651D">
      <w:pPr>
        <w:numPr>
          <w:ilvl w:val="1"/>
          <w:numId w:val="4"/>
        </w:numPr>
        <w:shd w:val="clear" w:color="auto" w:fill="FFFFFF"/>
        <w:spacing w:after="0" w:line="315" w:lineRule="atLeast"/>
        <w:ind w:left="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7694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Выбор оптимальных средств и методов взаимодействия дошкольной образовательной организации с родителями детей младенческого, раннего и дошкольного возраста, основанный на выделенных проблемах семейного воспитания и взаимоотношений родителей с детьми.</w:t>
      </w:r>
    </w:p>
    <w:p w:rsidR="00A5651D" w:rsidRPr="00E76949" w:rsidRDefault="00A5651D" w:rsidP="00A5651D">
      <w:pPr>
        <w:shd w:val="clear" w:color="auto" w:fill="FFFFFF"/>
        <w:spacing w:before="300" w:after="225" w:line="240" w:lineRule="auto"/>
        <w:outlineLvl w:val="3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  <w:r w:rsidRPr="00E76949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Сроки внедрения программы</w:t>
      </w:r>
    </w:p>
    <w:p w:rsidR="00A5651D" w:rsidRPr="00E76949" w:rsidRDefault="00A5651D" w:rsidP="00A5651D">
      <w:pPr>
        <w:shd w:val="clear" w:color="auto" w:fill="FFFFFF"/>
        <w:spacing w:after="225" w:line="315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7694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2026–2030 гг.</w:t>
      </w:r>
    </w:p>
    <w:p w:rsidR="00A5651D" w:rsidRDefault="00A5651D" w:rsidP="00A5651D"/>
    <w:p w:rsidR="00A5651D" w:rsidRPr="00A5651D" w:rsidRDefault="00225CA5" w:rsidP="00A5651D">
      <w:pPr>
        <w:numPr>
          <w:ilvl w:val="0"/>
          <w:numId w:val="6"/>
        </w:numPr>
        <w:shd w:val="clear" w:color="auto" w:fill="FFFFFF"/>
        <w:spacing w:before="300" w:after="0" w:line="315" w:lineRule="atLeast"/>
        <w:ind w:left="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hyperlink r:id="rId5" w:history="1">
        <w:r w:rsidR="00A5651D" w:rsidRPr="00E76949">
          <w:rPr>
            <w:rFonts w:ascii="Times New Roman" w:eastAsia="Times New Roman" w:hAnsi="Times New Roman" w:cs="Times New Roman"/>
            <w:b/>
            <w:bCs/>
            <w:color w:val="0070C0"/>
            <w:sz w:val="28"/>
            <w:szCs w:val="28"/>
            <w:u w:val="single"/>
            <w:lang w:eastAsia="ru-RU"/>
          </w:rPr>
          <w:t>Методические материалы</w:t>
        </w:r>
      </w:hyperlink>
    </w:p>
    <w:p w:rsidR="00A5651D" w:rsidRPr="00357DD7" w:rsidRDefault="00225CA5" w:rsidP="00357DD7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hyperlink r:id="rId6" w:history="1">
        <w:r w:rsidR="00A5651D" w:rsidRPr="00225CA5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Программа просвещения родителей (законных представителей) детей дошкольного возраста</w:t>
        </w:r>
        <w:bookmarkStart w:id="0" w:name="_GoBack"/>
        <w:bookmarkEnd w:id="0"/>
        <w:r w:rsidR="00A5651D" w:rsidRPr="00225CA5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,</w:t>
        </w:r>
        <w:r w:rsidR="00A5651D" w:rsidRPr="00225CA5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посещающих дошкольные образовательные организации.</w:t>
        </w:r>
      </w:hyperlink>
    </w:p>
    <w:p w:rsidR="00A5651D" w:rsidRPr="00A5651D" w:rsidRDefault="00A5651D" w:rsidP="00A5651D">
      <w:pPr>
        <w:shd w:val="clear" w:color="auto" w:fill="FFFFFF"/>
        <w:spacing w:before="300" w:after="0" w:line="315" w:lineRule="atLeast"/>
        <w:rPr>
          <w:rFonts w:ascii="Times New Roman" w:eastAsia="Times New Roman" w:hAnsi="Times New Roman" w:cs="Times New Roman"/>
          <w:color w:val="0070C0"/>
          <w:sz w:val="28"/>
          <w:szCs w:val="28"/>
          <w:u w:val="single"/>
          <w:lang w:eastAsia="ru-RU"/>
        </w:rPr>
      </w:pPr>
    </w:p>
    <w:p w:rsidR="00A94F6C" w:rsidRDefault="00A94F6C"/>
    <w:p w:rsidR="00A94F6C" w:rsidRPr="00357DD7" w:rsidRDefault="00A94F6C">
      <w:pPr>
        <w:rPr>
          <w:rFonts w:ascii="Times New Roman" w:hAnsi="Times New Roman" w:cs="Times New Roman"/>
          <w:sz w:val="28"/>
          <w:szCs w:val="28"/>
        </w:rPr>
      </w:pPr>
    </w:p>
    <w:p w:rsidR="00A94F6C" w:rsidRPr="00357DD7" w:rsidRDefault="00A94F6C" w:rsidP="00357DD7">
      <w:pPr>
        <w:pStyle w:val="a3"/>
        <w:numPr>
          <w:ilvl w:val="0"/>
          <w:numId w:val="13"/>
        </w:numPr>
        <w:shd w:val="clear" w:color="auto" w:fill="FFFFFF"/>
        <w:spacing w:after="240" w:line="240" w:lineRule="auto"/>
        <w:ind w:hanging="294"/>
        <w:outlineLvl w:val="1"/>
        <w:rPr>
          <w:rFonts w:ascii="Times New Roman" w:eastAsia="Times New Roman" w:hAnsi="Times New Roman" w:cs="Times New Roman"/>
          <w:b/>
          <w:bCs/>
          <w:color w:val="0070C0"/>
          <w:spacing w:val="-5"/>
          <w:sz w:val="28"/>
          <w:szCs w:val="28"/>
          <w:lang w:eastAsia="ru-RU"/>
        </w:rPr>
      </w:pPr>
      <w:r w:rsidRPr="00357DD7">
        <w:rPr>
          <w:rFonts w:ascii="Times New Roman" w:eastAsia="Times New Roman" w:hAnsi="Times New Roman" w:cs="Times New Roman"/>
          <w:b/>
          <w:bCs/>
          <w:color w:val="0070C0"/>
          <w:spacing w:val="-5"/>
          <w:sz w:val="28"/>
          <w:szCs w:val="28"/>
          <w:lang w:eastAsia="ru-RU"/>
        </w:rPr>
        <w:t>Практика просвещения для родителей (законных представителей)</w:t>
      </w:r>
    </w:p>
    <w:p w:rsidR="00A94F6C" w:rsidRPr="00E76949" w:rsidRDefault="00225CA5" w:rsidP="00A94F6C">
      <w:pPr>
        <w:numPr>
          <w:ilvl w:val="0"/>
          <w:numId w:val="7"/>
        </w:numPr>
        <w:shd w:val="clear" w:color="auto" w:fill="FFFFFF"/>
        <w:spacing w:after="0" w:line="315" w:lineRule="atLeast"/>
        <w:ind w:left="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hyperlink r:id="rId7" w:history="1">
        <w:r w:rsidR="00A94F6C" w:rsidRPr="00E76949">
          <w:rPr>
            <w:rFonts w:ascii="Times New Roman" w:eastAsia="Times New Roman" w:hAnsi="Times New Roman" w:cs="Times New Roman"/>
            <w:b/>
            <w:bCs/>
            <w:color w:val="0070C0"/>
            <w:sz w:val="28"/>
            <w:szCs w:val="28"/>
            <w:u w:val="single"/>
            <w:lang w:eastAsia="ru-RU"/>
          </w:rPr>
          <w:t>Путеводитель просветительских материалов</w:t>
        </w:r>
      </w:hyperlink>
    </w:p>
    <w:p w:rsidR="00A94F6C" w:rsidRPr="00E76949" w:rsidRDefault="00225CA5" w:rsidP="00A94F6C">
      <w:pPr>
        <w:numPr>
          <w:ilvl w:val="1"/>
          <w:numId w:val="7"/>
        </w:numPr>
        <w:shd w:val="clear" w:color="auto" w:fill="FFFFFF"/>
        <w:spacing w:after="0" w:line="31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tgtFrame="_blank" w:history="1">
        <w:r w:rsidR="00A94F6C" w:rsidRPr="00E7694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Рубрика «Обзор полезных книг» (ИРЗАР)</w:t>
        </w:r>
      </w:hyperlink>
    </w:p>
    <w:p w:rsidR="00A94F6C" w:rsidRPr="00E76949" w:rsidRDefault="00225CA5" w:rsidP="00A94F6C">
      <w:pPr>
        <w:numPr>
          <w:ilvl w:val="1"/>
          <w:numId w:val="7"/>
        </w:numPr>
        <w:shd w:val="clear" w:color="auto" w:fill="FFFFFF"/>
        <w:spacing w:after="0" w:line="31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tgtFrame="_blank" w:history="1">
        <w:r w:rsidR="00A94F6C" w:rsidRPr="00E7694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«Особый ребенок»</w:t>
        </w:r>
      </w:hyperlink>
    </w:p>
    <w:p w:rsidR="00A94F6C" w:rsidRPr="00E76949" w:rsidRDefault="00225CA5" w:rsidP="00A94F6C">
      <w:pPr>
        <w:numPr>
          <w:ilvl w:val="1"/>
          <w:numId w:val="7"/>
        </w:numPr>
        <w:shd w:val="clear" w:color="auto" w:fill="FFFFFF"/>
        <w:spacing w:after="0" w:line="31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" w:tgtFrame="_blank" w:history="1">
        <w:r w:rsidR="00A94F6C" w:rsidRPr="00E7694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«Особое право»</w:t>
        </w:r>
      </w:hyperlink>
    </w:p>
    <w:p w:rsidR="00A94F6C" w:rsidRPr="00E76949" w:rsidRDefault="00225CA5" w:rsidP="00A94F6C">
      <w:pPr>
        <w:numPr>
          <w:ilvl w:val="1"/>
          <w:numId w:val="7"/>
        </w:numPr>
        <w:shd w:val="clear" w:color="auto" w:fill="FFFFFF"/>
        <w:spacing w:after="0" w:line="31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" w:tgtFrame="_blank" w:history="1">
        <w:r w:rsidR="00A94F6C" w:rsidRPr="00E7694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«Инклюзивный ресурс»</w:t>
        </w:r>
      </w:hyperlink>
    </w:p>
    <w:p w:rsidR="00A94F6C" w:rsidRPr="00E76949" w:rsidRDefault="00225CA5" w:rsidP="00A94F6C">
      <w:pPr>
        <w:numPr>
          <w:ilvl w:val="1"/>
          <w:numId w:val="7"/>
        </w:numPr>
        <w:shd w:val="clear" w:color="auto" w:fill="FFFFFF"/>
        <w:spacing w:after="0" w:line="31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2" w:tgtFrame="_blank" w:history="1">
        <w:r w:rsidR="00A94F6C" w:rsidRPr="00E7694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«Мир особых возможностей»</w:t>
        </w:r>
      </w:hyperlink>
    </w:p>
    <w:p w:rsidR="00A94F6C" w:rsidRPr="00E76949" w:rsidRDefault="00225CA5" w:rsidP="00A94F6C">
      <w:pPr>
        <w:numPr>
          <w:ilvl w:val="1"/>
          <w:numId w:val="7"/>
        </w:numPr>
        <w:shd w:val="clear" w:color="auto" w:fill="FFFFFF"/>
        <w:spacing w:after="0" w:line="31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3" w:tgtFrame="_blank" w:history="1">
        <w:r w:rsidR="00A94F6C" w:rsidRPr="00E7694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«Родители особого ребенка»</w:t>
        </w:r>
      </w:hyperlink>
    </w:p>
    <w:p w:rsidR="00A94F6C" w:rsidRPr="00E76949" w:rsidRDefault="00225CA5" w:rsidP="00A94F6C">
      <w:pPr>
        <w:numPr>
          <w:ilvl w:val="1"/>
          <w:numId w:val="7"/>
        </w:numPr>
        <w:shd w:val="clear" w:color="auto" w:fill="FFFFFF"/>
        <w:spacing w:after="0" w:line="31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4" w:tgtFrame="_blank" w:history="1">
        <w:r w:rsidR="00A94F6C" w:rsidRPr="00E7694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«Психологическая поддержка»</w:t>
        </w:r>
      </w:hyperlink>
    </w:p>
    <w:p w:rsidR="00A94F6C" w:rsidRPr="00E76949" w:rsidRDefault="00225CA5" w:rsidP="00A94F6C">
      <w:pPr>
        <w:numPr>
          <w:ilvl w:val="1"/>
          <w:numId w:val="7"/>
        </w:numPr>
        <w:shd w:val="clear" w:color="auto" w:fill="FFFFFF"/>
        <w:spacing w:after="0" w:line="31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5" w:tgtFrame="_blank" w:history="1">
        <w:r w:rsidR="00A94F6C" w:rsidRPr="00E7694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«Я — родитель»</w:t>
        </w:r>
      </w:hyperlink>
    </w:p>
    <w:p w:rsidR="00A94F6C" w:rsidRDefault="00A94F6C"/>
    <w:p w:rsidR="00A94F6C" w:rsidRPr="00E76949" w:rsidRDefault="00225CA5" w:rsidP="00A94F6C">
      <w:pPr>
        <w:numPr>
          <w:ilvl w:val="0"/>
          <w:numId w:val="8"/>
        </w:numPr>
        <w:shd w:val="clear" w:color="auto" w:fill="FFFFFF"/>
        <w:spacing w:before="300" w:after="0" w:line="315" w:lineRule="atLeast"/>
        <w:ind w:left="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hyperlink r:id="rId16" w:history="1">
        <w:r w:rsidR="00A94F6C" w:rsidRPr="00E76949">
          <w:rPr>
            <w:rFonts w:ascii="Times New Roman" w:eastAsia="Times New Roman" w:hAnsi="Times New Roman" w:cs="Times New Roman"/>
            <w:b/>
            <w:bCs/>
            <w:color w:val="0070C0"/>
            <w:sz w:val="28"/>
            <w:szCs w:val="28"/>
            <w:lang w:eastAsia="ru-RU"/>
          </w:rPr>
          <w:t xml:space="preserve">Пространство родительских инициатив </w:t>
        </w:r>
      </w:hyperlink>
    </w:p>
    <w:p w:rsidR="00A94F6C" w:rsidRPr="00E76949" w:rsidRDefault="00A94F6C" w:rsidP="00A94F6C">
      <w:pPr>
        <w:shd w:val="clear" w:color="auto" w:fill="FFFFFF"/>
        <w:spacing w:after="225" w:line="240" w:lineRule="auto"/>
        <w:outlineLvl w:val="3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  <w:r w:rsidRPr="00E76949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Цель</w:t>
      </w:r>
    </w:p>
    <w:p w:rsidR="00A94F6C" w:rsidRPr="00E76949" w:rsidRDefault="00A94F6C" w:rsidP="00A94F6C">
      <w:pPr>
        <w:numPr>
          <w:ilvl w:val="1"/>
          <w:numId w:val="8"/>
        </w:numPr>
        <w:shd w:val="clear" w:color="auto" w:fill="FFFFFF"/>
        <w:spacing w:after="0" w:line="31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94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качества образования и воспитания;</w:t>
      </w:r>
    </w:p>
    <w:p w:rsidR="00A94F6C" w:rsidRPr="00E76949" w:rsidRDefault="00A94F6C" w:rsidP="00A94F6C">
      <w:pPr>
        <w:numPr>
          <w:ilvl w:val="1"/>
          <w:numId w:val="8"/>
        </w:numPr>
        <w:shd w:val="clear" w:color="auto" w:fill="FFFFFF"/>
        <w:spacing w:after="0" w:line="31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94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позитивной атмосферы сотрудничества;</w:t>
      </w:r>
    </w:p>
    <w:p w:rsidR="00A94F6C" w:rsidRPr="00E76949" w:rsidRDefault="00A94F6C" w:rsidP="00A94F6C">
      <w:pPr>
        <w:numPr>
          <w:ilvl w:val="1"/>
          <w:numId w:val="8"/>
        </w:numPr>
        <w:shd w:val="clear" w:color="auto" w:fill="FFFFFF"/>
        <w:spacing w:after="0" w:line="31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94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родительской педагогической компетентности;</w:t>
      </w:r>
    </w:p>
    <w:p w:rsidR="00A94F6C" w:rsidRPr="00E76949" w:rsidRDefault="00A94F6C" w:rsidP="00A94F6C">
      <w:pPr>
        <w:numPr>
          <w:ilvl w:val="1"/>
          <w:numId w:val="8"/>
        </w:numPr>
        <w:shd w:val="clear" w:color="auto" w:fill="FFFFFF"/>
        <w:spacing w:after="0" w:line="31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949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Укрепление детско-родительских отношений, создание доверительной атмосферы в семье.</w:t>
      </w:r>
    </w:p>
    <w:p w:rsidR="00A94F6C" w:rsidRPr="00E76949" w:rsidRDefault="00A94F6C" w:rsidP="00A94F6C">
      <w:pPr>
        <w:shd w:val="clear" w:color="auto" w:fill="FFFFFF"/>
        <w:spacing w:before="300" w:after="225" w:line="240" w:lineRule="auto"/>
        <w:outlineLvl w:val="3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  <w:r w:rsidRPr="00E76949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Основные направления</w:t>
      </w:r>
    </w:p>
    <w:p w:rsidR="00A94F6C" w:rsidRPr="00E76949" w:rsidRDefault="00A94F6C" w:rsidP="00A61DB7">
      <w:pPr>
        <w:shd w:val="clear" w:color="auto" w:fill="FFFFFF"/>
        <w:spacing w:after="0" w:line="315" w:lineRule="atLeast"/>
        <w:ind w:left="-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949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родители! Вы можете принять участие в организации праздников, досуговых мероприятий, спортивных соревнований, выставок, экскурсий и других событий, которые проводятся в ДОУ, социальных и благотворительных акциях (Рождественской и Пасхальной благотворительных ярмарках, акциях «Письмо солдату», «Посылка солдату» и др.) А также в конкурсном движении «Браво, дети!», «Школа маленьких патриотов», комиссии «За безопасность движения», инициативной группе «Родительский патруль».</w:t>
      </w:r>
    </w:p>
    <w:p w:rsidR="00A94F6C" w:rsidRPr="00E76949" w:rsidRDefault="00A94F6C" w:rsidP="00A61DB7">
      <w:pPr>
        <w:shd w:val="clear" w:color="auto" w:fill="FFFFFF"/>
        <w:spacing w:after="0" w:line="315" w:lineRule="atLeast"/>
        <w:ind w:left="-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949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мастерской «Семейные традиции» — провести мероприятие «Вечер маминой сказки», «Герои нашей семьи», «Гость группы» (рассказать о своей профессии).</w:t>
      </w:r>
    </w:p>
    <w:p w:rsidR="00A94F6C" w:rsidRPr="00E76949" w:rsidRDefault="00A94F6C" w:rsidP="00A61DB7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9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Принять участие в проектах:</w:t>
      </w:r>
    </w:p>
    <w:p w:rsidR="00A94F6C" w:rsidRPr="00E76949" w:rsidRDefault="00A94F6C" w:rsidP="00A94F6C">
      <w:pPr>
        <w:numPr>
          <w:ilvl w:val="2"/>
          <w:numId w:val="9"/>
        </w:numPr>
        <w:shd w:val="clear" w:color="auto" w:fill="FFFFFF"/>
        <w:spacing w:after="0" w:line="31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949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«Проекты воспитания гибких компетенций детей дошкольного возраста»</w:t>
      </w:r>
    </w:p>
    <w:p w:rsidR="00A94F6C" w:rsidRPr="00E76949" w:rsidRDefault="00A94F6C" w:rsidP="00A94F6C">
      <w:pPr>
        <w:numPr>
          <w:ilvl w:val="2"/>
          <w:numId w:val="9"/>
        </w:numPr>
        <w:shd w:val="clear" w:color="auto" w:fill="FFFFFF"/>
        <w:spacing w:after="0" w:line="31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949">
        <w:rPr>
          <w:rFonts w:ascii="Times New Roman" w:eastAsia="Times New Roman" w:hAnsi="Times New Roman" w:cs="Times New Roman"/>
          <w:sz w:val="28"/>
          <w:szCs w:val="28"/>
          <w:lang w:eastAsia="ru-RU"/>
        </w:rPr>
        <w:t>«16 ноября — Международный день толерантности» (ноябрь)</w:t>
      </w:r>
    </w:p>
    <w:p w:rsidR="00A94F6C" w:rsidRPr="00E76949" w:rsidRDefault="00A94F6C" w:rsidP="00A94F6C">
      <w:pPr>
        <w:numPr>
          <w:ilvl w:val="2"/>
          <w:numId w:val="9"/>
        </w:numPr>
        <w:shd w:val="clear" w:color="auto" w:fill="FFFFFF"/>
        <w:spacing w:after="0" w:line="31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949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«День добрых дел» (апрель)</w:t>
      </w:r>
    </w:p>
    <w:p w:rsidR="00A94F6C" w:rsidRPr="00E76949" w:rsidRDefault="00A94F6C" w:rsidP="00A94F6C">
      <w:pPr>
        <w:numPr>
          <w:ilvl w:val="2"/>
          <w:numId w:val="9"/>
        </w:numPr>
        <w:shd w:val="clear" w:color="auto" w:fill="FFFFFF"/>
        <w:spacing w:after="0" w:line="31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949">
        <w:rPr>
          <w:rFonts w:ascii="Times New Roman" w:eastAsia="Times New Roman" w:hAnsi="Times New Roman" w:cs="Times New Roman"/>
          <w:sz w:val="28"/>
          <w:szCs w:val="28"/>
          <w:lang w:eastAsia="ru-RU"/>
        </w:rPr>
        <w:t>«Ниточки добра» (октябрь, апрель)</w:t>
      </w:r>
    </w:p>
    <w:p w:rsidR="00A94F6C" w:rsidRPr="00E76949" w:rsidRDefault="00A94F6C" w:rsidP="00A94F6C">
      <w:pPr>
        <w:numPr>
          <w:ilvl w:val="2"/>
          <w:numId w:val="9"/>
        </w:numPr>
        <w:shd w:val="clear" w:color="auto" w:fill="FFFFFF"/>
        <w:spacing w:after="0" w:line="31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9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«Путешествие по </w:t>
      </w:r>
      <w:r w:rsidR="00A61DB7" w:rsidRPr="00E76949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Нижнему Новгороду</w:t>
      </w:r>
      <w:r w:rsidRPr="00E76949">
        <w:rPr>
          <w:rFonts w:ascii="Times New Roman" w:eastAsia="Times New Roman" w:hAnsi="Times New Roman" w:cs="Times New Roman"/>
          <w:sz w:val="28"/>
          <w:szCs w:val="28"/>
          <w:lang w:eastAsia="ru-RU"/>
        </w:rPr>
        <w:t>» (семейный альбом) (март-апрель)</w:t>
      </w:r>
    </w:p>
    <w:p w:rsidR="00A94F6C" w:rsidRPr="00E76949" w:rsidRDefault="00A94F6C" w:rsidP="00A61DB7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949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можете помочь группе в создании развивающей среды, изготовлении дидактических материалов</w:t>
      </w:r>
      <w:r w:rsidR="00A61DB7" w:rsidRPr="00E769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E76949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благоустройстве территории.</w:t>
      </w:r>
    </w:p>
    <w:p w:rsidR="00A94F6C" w:rsidRPr="00E76949" w:rsidRDefault="00A94F6C" w:rsidP="00A61DB7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949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можете принять участие в проведении краткосрочных практик, консультаций и тренингов по актуальным вопросам воспитания и развития детей, а также приглашать специалистов для проведения занятий.</w:t>
      </w:r>
    </w:p>
    <w:p w:rsidR="00A94F6C" w:rsidRPr="00E76949" w:rsidRDefault="00A94F6C" w:rsidP="00A61DB7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94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 активным участником родительского комитета, инициативной группы «Ответственный родитель», помогать в организации различных мероприятий, в проведении «Дней родительской инициативы», решать организационные вопросы, представлять интересы родителей. Пространств</w:t>
      </w:r>
      <w:r w:rsidR="00357DD7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родительских инициатив в ДОУ</w:t>
      </w:r>
      <w:r w:rsidR="00612578">
        <w:rPr>
          <w:rFonts w:ascii="Times New Roman" w:eastAsia="Times New Roman" w:hAnsi="Times New Roman" w:cs="Times New Roman"/>
          <w:sz w:val="28"/>
          <w:szCs w:val="28"/>
          <w:lang w:eastAsia="ru-RU"/>
        </w:rPr>
        <w:t>АЙТ</w:t>
      </w:r>
      <w:r w:rsidRPr="00E769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важный шаг к укреплению взаимодействия между семьей и детским садом, повышению качества воспитательно-образовательного процесса и созданию благоприятной атмосферы для развития детей.</w:t>
      </w:r>
    </w:p>
    <w:p w:rsidR="00147C70" w:rsidRPr="00357DD7" w:rsidRDefault="00225CA5" w:rsidP="00147C70">
      <w:pPr>
        <w:numPr>
          <w:ilvl w:val="0"/>
          <w:numId w:val="10"/>
        </w:numPr>
        <w:shd w:val="clear" w:color="auto" w:fill="FFFFFF"/>
        <w:spacing w:before="300" w:after="0" w:line="315" w:lineRule="atLeast"/>
        <w:ind w:left="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hyperlink r:id="rId17" w:history="1">
        <w:r w:rsidR="00147C70" w:rsidRPr="00357DD7">
          <w:rPr>
            <w:rFonts w:ascii="Times New Roman" w:eastAsia="Times New Roman" w:hAnsi="Times New Roman" w:cs="Times New Roman"/>
            <w:b/>
            <w:bCs/>
            <w:color w:val="0070C0"/>
            <w:sz w:val="28"/>
            <w:szCs w:val="28"/>
            <w:lang w:eastAsia="ru-RU"/>
          </w:rPr>
          <w:t>Развитие и воспитание детей в семье</w:t>
        </w:r>
      </w:hyperlink>
    </w:p>
    <w:p w:rsidR="00147C70" w:rsidRPr="00A5651D" w:rsidRDefault="00225CA5" w:rsidP="00147C70">
      <w:pPr>
        <w:numPr>
          <w:ilvl w:val="0"/>
          <w:numId w:val="10"/>
        </w:numPr>
        <w:shd w:val="clear" w:color="auto" w:fill="FFFFFF"/>
        <w:spacing w:before="300" w:after="0" w:line="315" w:lineRule="atLeast"/>
        <w:ind w:left="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hyperlink r:id="rId18" w:history="1">
        <w:r w:rsidR="00147C70" w:rsidRPr="00A5651D">
          <w:rPr>
            <w:rFonts w:ascii="Times New Roman" w:eastAsia="Times New Roman" w:hAnsi="Times New Roman" w:cs="Times New Roman"/>
            <w:b/>
            <w:bCs/>
            <w:color w:val="444444"/>
            <w:sz w:val="28"/>
            <w:szCs w:val="28"/>
            <w:lang w:eastAsia="ru-RU"/>
          </w:rPr>
          <w:t>Кейс «Я — родитель»</w:t>
        </w:r>
      </w:hyperlink>
    </w:p>
    <w:p w:rsidR="00147C70" w:rsidRPr="00357DD7" w:rsidRDefault="00225CA5" w:rsidP="00147C70">
      <w:pPr>
        <w:numPr>
          <w:ilvl w:val="1"/>
          <w:numId w:val="10"/>
        </w:numPr>
        <w:shd w:val="clear" w:color="auto" w:fill="FFFFFF"/>
        <w:spacing w:after="0" w:line="31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9" w:tgtFrame="_blank" w:history="1">
        <w:r w:rsidR="00147C70" w:rsidRPr="00357DD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Тест «Я и мой ребенок»</w:t>
        </w:r>
      </w:hyperlink>
    </w:p>
    <w:p w:rsidR="00147C70" w:rsidRPr="00357DD7" w:rsidRDefault="00225CA5" w:rsidP="00147C70">
      <w:pPr>
        <w:numPr>
          <w:ilvl w:val="1"/>
          <w:numId w:val="10"/>
        </w:numPr>
        <w:shd w:val="clear" w:color="auto" w:fill="FFFFFF"/>
        <w:spacing w:after="0" w:line="31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0" w:tgtFrame="_blank" w:history="1">
        <w:r w:rsidR="00147C70" w:rsidRPr="00357DD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Тест «Какой Вы родитель?»</w:t>
        </w:r>
      </w:hyperlink>
    </w:p>
    <w:p w:rsidR="00147C70" w:rsidRPr="00357DD7" w:rsidRDefault="00225CA5" w:rsidP="00147C70">
      <w:pPr>
        <w:numPr>
          <w:ilvl w:val="1"/>
          <w:numId w:val="10"/>
        </w:numPr>
        <w:shd w:val="clear" w:color="auto" w:fill="FFFFFF"/>
        <w:spacing w:after="0" w:line="31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1" w:tgtFrame="_blank" w:history="1">
        <w:r w:rsidR="00147C70" w:rsidRPr="00357DD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Тест «Понимаете ли вы своего ребенка?»</w:t>
        </w:r>
      </w:hyperlink>
    </w:p>
    <w:p w:rsidR="00147C70" w:rsidRPr="00357DD7" w:rsidRDefault="00225CA5" w:rsidP="00147C70">
      <w:pPr>
        <w:numPr>
          <w:ilvl w:val="1"/>
          <w:numId w:val="10"/>
        </w:numPr>
        <w:shd w:val="clear" w:color="auto" w:fill="FFFFFF"/>
        <w:spacing w:after="0" w:line="31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2" w:tgtFrame="_blank" w:history="1">
        <w:r w:rsidR="00147C70" w:rsidRPr="00357DD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Анкета для родителей «Стратегия воспитания ребенка в семье»</w:t>
        </w:r>
      </w:hyperlink>
    </w:p>
    <w:p w:rsidR="00147C70" w:rsidRPr="00357DD7" w:rsidRDefault="00225CA5" w:rsidP="00147C70">
      <w:pPr>
        <w:numPr>
          <w:ilvl w:val="1"/>
          <w:numId w:val="10"/>
        </w:numPr>
        <w:shd w:val="clear" w:color="auto" w:fill="FFFFFF"/>
        <w:spacing w:after="0" w:line="31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3" w:tgtFrame="_blank" w:history="1">
        <w:r w:rsidR="00147C70" w:rsidRPr="00357DD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Анкета для родителей «Запросы родителей»</w:t>
        </w:r>
      </w:hyperlink>
    </w:p>
    <w:p w:rsidR="00147C70" w:rsidRPr="00357DD7" w:rsidRDefault="00225CA5" w:rsidP="00147C70">
      <w:pPr>
        <w:numPr>
          <w:ilvl w:val="1"/>
          <w:numId w:val="10"/>
        </w:numPr>
        <w:shd w:val="clear" w:color="auto" w:fill="FFFFFF"/>
        <w:spacing w:after="0" w:line="31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4" w:tgtFrame="_blank" w:history="1">
        <w:r w:rsidR="00147C70" w:rsidRPr="00357DD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Анкета для родителей «Ответственное </w:t>
        </w:r>
        <w:proofErr w:type="spellStart"/>
        <w:r w:rsidR="00147C70" w:rsidRPr="00357DD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родительство</w:t>
        </w:r>
        <w:proofErr w:type="spellEnd"/>
        <w:r w:rsidR="00147C70" w:rsidRPr="00357DD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»</w:t>
        </w:r>
      </w:hyperlink>
    </w:p>
    <w:p w:rsidR="00147C70" w:rsidRPr="00357DD7" w:rsidRDefault="00225CA5" w:rsidP="00147C70">
      <w:pPr>
        <w:numPr>
          <w:ilvl w:val="1"/>
          <w:numId w:val="10"/>
        </w:numPr>
        <w:shd w:val="clear" w:color="auto" w:fill="FFFFFF"/>
        <w:spacing w:after="0" w:line="31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5" w:tgtFrame="_blank" w:history="1">
        <w:r w:rsidR="00147C70" w:rsidRPr="00357DD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Анкета для родителей «Нравственные ценности»</w:t>
        </w:r>
      </w:hyperlink>
    </w:p>
    <w:p w:rsidR="00147C70" w:rsidRPr="00357DD7" w:rsidRDefault="00225CA5" w:rsidP="00147C70">
      <w:pPr>
        <w:numPr>
          <w:ilvl w:val="1"/>
          <w:numId w:val="10"/>
        </w:numPr>
        <w:shd w:val="clear" w:color="auto" w:fill="FFFFFF"/>
        <w:spacing w:after="0" w:line="31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6" w:tgtFrame="_blank" w:history="1">
        <w:r w:rsidR="00147C70" w:rsidRPr="00357DD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Опросник «Наказания в воспитании»</w:t>
        </w:r>
      </w:hyperlink>
    </w:p>
    <w:p w:rsidR="00147C70" w:rsidRPr="00357DD7" w:rsidRDefault="00225CA5" w:rsidP="00147C70">
      <w:pPr>
        <w:numPr>
          <w:ilvl w:val="1"/>
          <w:numId w:val="10"/>
        </w:numPr>
        <w:shd w:val="clear" w:color="auto" w:fill="FFFFFF"/>
        <w:spacing w:after="30" w:line="31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7" w:tgtFrame="_blank" w:history="1">
        <w:r w:rsidR="00147C70" w:rsidRPr="00357DD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Опросник «Духовно-нравственное воспитание»</w:t>
        </w:r>
      </w:hyperlink>
    </w:p>
    <w:sectPr w:rsidR="00147C70" w:rsidRPr="00357DD7" w:rsidSect="00A61DB7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57206"/>
    <w:multiLevelType w:val="hybridMultilevel"/>
    <w:tmpl w:val="6174F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A18C3"/>
    <w:multiLevelType w:val="multilevel"/>
    <w:tmpl w:val="2E421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2D4C6C"/>
    <w:multiLevelType w:val="multilevel"/>
    <w:tmpl w:val="FF4E1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EF3907"/>
    <w:multiLevelType w:val="multilevel"/>
    <w:tmpl w:val="DF009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2953CE"/>
    <w:multiLevelType w:val="multilevel"/>
    <w:tmpl w:val="7C683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2D4CC7"/>
    <w:multiLevelType w:val="hybridMultilevel"/>
    <w:tmpl w:val="3C6C7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E94BBA"/>
    <w:multiLevelType w:val="multilevel"/>
    <w:tmpl w:val="CA12C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4A0197"/>
    <w:multiLevelType w:val="multilevel"/>
    <w:tmpl w:val="7958A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802FC6"/>
    <w:multiLevelType w:val="multilevel"/>
    <w:tmpl w:val="07582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3A41BFE"/>
    <w:multiLevelType w:val="multilevel"/>
    <w:tmpl w:val="1CA8A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DC00848"/>
    <w:multiLevelType w:val="multilevel"/>
    <w:tmpl w:val="BEFE8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9"/>
  </w:num>
  <w:num w:numId="4">
    <w:abstractNumId w:val="10"/>
  </w:num>
  <w:num w:numId="5">
    <w:abstractNumId w:val="10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6">
    <w:abstractNumId w:val="7"/>
  </w:num>
  <w:num w:numId="7">
    <w:abstractNumId w:val="2"/>
  </w:num>
  <w:num w:numId="8">
    <w:abstractNumId w:val="3"/>
  </w:num>
  <w:num w:numId="9">
    <w:abstractNumId w:val="3"/>
    <w:lvlOverride w:ilvl="1">
      <w:lvl w:ilvl="1">
        <w:numFmt w:val="decimal"/>
        <w:lvlText w:val="%2."/>
        <w:lvlJc w:val="left"/>
      </w:lvl>
    </w:lvlOverride>
  </w:num>
  <w:num w:numId="10">
    <w:abstractNumId w:val="1"/>
  </w:num>
  <w:num w:numId="11">
    <w:abstractNumId w:val="8"/>
  </w:num>
  <w:num w:numId="12">
    <w:abstractNumId w:val="5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8E5"/>
    <w:rsid w:val="00147C70"/>
    <w:rsid w:val="00225CA5"/>
    <w:rsid w:val="00357DD7"/>
    <w:rsid w:val="003E2661"/>
    <w:rsid w:val="006038E5"/>
    <w:rsid w:val="00612578"/>
    <w:rsid w:val="00A5651D"/>
    <w:rsid w:val="00A61DB7"/>
    <w:rsid w:val="00A94F6C"/>
    <w:rsid w:val="00AF1AEC"/>
    <w:rsid w:val="00B01EE6"/>
    <w:rsid w:val="00E76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2928E1-A786-498F-9C2D-91AC101A0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1DB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25CA5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25CA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3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8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935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68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53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53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447380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7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776168">
                      <w:marLeft w:val="0"/>
                      <w:marRight w:val="0"/>
                      <w:marTop w:val="3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78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8012470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84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4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383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455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03129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98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61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812115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38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23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64484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26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20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70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79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180022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144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56628133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84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27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98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16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8933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1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52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034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47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02093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01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87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rzar.ru/prosvetitelskie-materialy/" TargetMode="External"/><Relationship Id="rId13" Type="http://schemas.openxmlformats.org/officeDocument/2006/relationships/hyperlink" Target="https://xn--90ailsaobcfbu5g.xn--p1ai/" TargetMode="External"/><Relationship Id="rId18" Type="http://schemas.openxmlformats.org/officeDocument/2006/relationships/hyperlink" Target="https://www.sad177.ru/edu-parents?ysclid=msfnqd6lz3116608608" TargetMode="External"/><Relationship Id="rId26" Type="http://schemas.openxmlformats.org/officeDocument/2006/relationships/hyperlink" Target="https://www.sad177.ru/images/innoa/program_prosvet/praktika_rod/oprosnik_1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sad177.ru/images/innoa/program_prosvet/praktika_rod/test_3.pdf" TargetMode="External"/><Relationship Id="rId7" Type="http://schemas.openxmlformats.org/officeDocument/2006/relationships/hyperlink" Target="https://www.sad177.ru/edu-parents?ysclid=msfnqd6lz3116608608" TargetMode="External"/><Relationship Id="rId12" Type="http://schemas.openxmlformats.org/officeDocument/2006/relationships/hyperlink" Target="https://vk.com/club14463645" TargetMode="External"/><Relationship Id="rId17" Type="http://schemas.openxmlformats.org/officeDocument/2006/relationships/hyperlink" Target="https://www.sad177.ru/edu-parents?ysclid=msfnqd6lz3116608608" TargetMode="External"/><Relationship Id="rId25" Type="http://schemas.openxmlformats.org/officeDocument/2006/relationships/hyperlink" Target="https://www.sad177.ru/images/innoa/program_prosvet/praktika_rod/anketa_4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sad177.ru/edu-parents?ysclid=msfnqd6lz3116608608" TargetMode="External"/><Relationship Id="rId20" Type="http://schemas.openxmlformats.org/officeDocument/2006/relationships/hyperlink" Target="https://www.sad177.ru/images/innoa/program_prosvet/praktika_rod/test_2.pdf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doy.pro/pict/ds_122/rodit/2026/rogramma%20prosv%20rod.pdf" TargetMode="External"/><Relationship Id="rId11" Type="http://schemas.openxmlformats.org/officeDocument/2006/relationships/hyperlink" Target="https://inclusion24.ru/" TargetMode="External"/><Relationship Id="rId24" Type="http://schemas.openxmlformats.org/officeDocument/2006/relationships/hyperlink" Target="https://www.sad177.ru/images/innoa/program_prosvet/praktika_rod/anketa_3.pdf" TargetMode="External"/><Relationship Id="rId5" Type="http://schemas.openxmlformats.org/officeDocument/2006/relationships/hyperlink" Target="https://www.sad177.ru/edu-parents?ysclid=msfnqd6lz3116608608" TargetMode="External"/><Relationship Id="rId15" Type="http://schemas.openxmlformats.org/officeDocument/2006/relationships/hyperlink" Target="https://www.ya-roditel.ru/" TargetMode="External"/><Relationship Id="rId23" Type="http://schemas.openxmlformats.org/officeDocument/2006/relationships/hyperlink" Target="https://www.sad177.ru/images/innoa/program_prosvet/praktika_rod/anketa_2.pdf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osoboepravo.ru/x/" TargetMode="External"/><Relationship Id="rId19" Type="http://schemas.openxmlformats.org/officeDocument/2006/relationships/hyperlink" Target="https://www.sad177.ru/images/innoa/program_prosvet/praktika_rod/test_1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osoboepravo.ru/" TargetMode="External"/><Relationship Id="rId14" Type="http://schemas.openxmlformats.org/officeDocument/2006/relationships/hyperlink" Target="https://platformapro.ru/education-family" TargetMode="External"/><Relationship Id="rId22" Type="http://schemas.openxmlformats.org/officeDocument/2006/relationships/hyperlink" Target="https://www.sad177.ru/images/innoa/program_prosvet/praktika_rod/anketa_1.pdf" TargetMode="External"/><Relationship Id="rId27" Type="http://schemas.openxmlformats.org/officeDocument/2006/relationships/hyperlink" Target="https://www.sad177.ru/images/innoa/program_prosvet/praktika_rod/oprosnik_2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1239</Words>
  <Characters>7067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dcterms:created xsi:type="dcterms:W3CDTF">2026-08-06T07:13:00Z</dcterms:created>
  <dcterms:modified xsi:type="dcterms:W3CDTF">2026-08-06T10:50:00Z</dcterms:modified>
</cp:coreProperties>
</file>