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06" w:rsidRDefault="00DC5A06" w:rsidP="00DC5A0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организованной образовательной деятельности </w:t>
      </w:r>
    </w:p>
    <w:p w:rsidR="00DC5A06" w:rsidRDefault="00DC5A06" w:rsidP="00DC5A0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</w:t>
      </w:r>
      <w:r w:rsidR="009A2EBB">
        <w:rPr>
          <w:rFonts w:ascii="Times New Roman" w:hAnsi="Times New Roman" w:cs="Times New Roman"/>
          <w:sz w:val="52"/>
          <w:szCs w:val="52"/>
        </w:rPr>
        <w:t>младшей</w:t>
      </w:r>
      <w:r>
        <w:rPr>
          <w:rFonts w:ascii="Times New Roman" w:hAnsi="Times New Roman" w:cs="Times New Roman"/>
          <w:sz w:val="52"/>
          <w:szCs w:val="52"/>
        </w:rPr>
        <w:t xml:space="preserve"> группе по </w:t>
      </w:r>
      <w:r w:rsidR="009A2EBB">
        <w:rPr>
          <w:rFonts w:ascii="Times New Roman" w:hAnsi="Times New Roman" w:cs="Times New Roman"/>
          <w:sz w:val="52"/>
          <w:szCs w:val="52"/>
        </w:rPr>
        <w:t>аппликации</w:t>
      </w:r>
    </w:p>
    <w:p w:rsidR="00DC5A06" w:rsidRDefault="00DC5A06" w:rsidP="00DC5A06">
      <w:pPr>
        <w:spacing w:before="24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9A2EBB" w:rsidRPr="009A2EB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Укрась матрёшке сарафан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6B44C6" w:rsidRDefault="006B44C6" w:rsidP="001807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 художественно – эстетического развития.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Деятельность: продуктивная (аппликация).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занятия: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детей с предметом народно – прикладного искусства – матрёшкой.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="00424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создать у детей интерес к народной игрушке, стремление украсить сарафан матрешки узором, используя геометрические фигуры (круг, овал);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умения работать аккуратно;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приобщать детей к русской национальной культуре, народному творчеству;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чувство любви и гордости за свою страну и свой народ.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детей: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цветные овалы и круги, подставки, салфетки, клей, ки</w:t>
      </w:r>
      <w:r w:rsidR="00424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сточки, «матрешки – подружки» (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вырезанные из цветного картона), демонстрационные картинки с изображением</w:t>
      </w:r>
      <w:proofErr w:type="gramEnd"/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педагога -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зрительный ряд: матрешка из 4 элементов, письмо (заранее подготовленное), матрешка с грустным лицом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Литературный ряд: загадки и стихотворения про «Матрешку».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ряд: русская народная песня «Во поле береза стояла».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дидактические игры с матрешками, чтение стихотворений о матрешках, отгадывание загадок, рассматривание разных матрешек, беседы о матрешках.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русская народная песня «Во поле береза стояла».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Ой, что это за музыка? Пойдемте, посмотрим. (Подходим к столу, на котором стоит матрешка, накрытая платком).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послушайте 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загадку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разные подружки,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похожи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на дружку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они сидят друг в дружке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всего одна игрушка.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 кто это? Правильно Матрёшка.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Матрешка: Здравствуйте, ребята.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Матрешка: Я веселая матрешка, пришла к вам в гости. Какие вы все нарядные, красивые. А я красивая? </w:t>
      </w:r>
      <w:r w:rsidRPr="002D1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Матрешка: А что на мне одето?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Сарафан и косынка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какие сарафан и косынка у матрешки?</w:t>
      </w:r>
      <w:proofErr w:type="gramEnd"/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Красивые, нарядные.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что есть на сарафане? А какие узоры на сарафане?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Цветы и горошки.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 знаете, из чего сделана матрешка?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Из дерева.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Правильно, для изготовления матрёшек используют берёзовые или липовые поленья. Сначала их хорошо высушивают, а потом уже вырезают куклу. Ребята, а вы знаете, что кукла матрешка с секретом. Хотите посмотреть?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 куклы деревянных,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Круглолицых и румяных,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разноцветных сарафанах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у нас живут.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Кукла первая толста,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внутри она пуста.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Разнимается она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две половинки.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куклу открой-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третья во второй,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Половинку отвинти,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Плотную, притертую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сумеешь ты найти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Куколку четвертую.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Вот,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поставленные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ряд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ind w:left="2124"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Сестры-куколки стоят.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Ребята, а скажите-ка мне какая кукла самая большая? А какая чуть меньше? Еще меньше? Какая самая маленькая? Давайте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посчитаем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всего кукол? Четыре.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Молодцы!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 матрешка считается символом нашей страны, матрешки делают разные, есть семейные (мама, папа, детки, есть герои сказок </w:t>
      </w:r>
      <w:r w:rsidRPr="002D1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(репка, теремок)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 нам в садик пришло письмо. Давайте-ка посмотрим для кого оно. Ой, да это же для вас. Давайте откроем письмо и посмотрим что там. Да это матрёшки! Подружки нашей гостьи.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Вдруг раздается плач.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удивляются, кто это может плакать?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Воспитательль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спрашивает матрешку, вырезанную из белой 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бумаги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Матрешка, почему ты плачешь?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Что случилось?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Матрешкака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 меня такой красивый наряд, а у моих подружек наряд скучный, без узоров. А-а-а…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Не расстраивайся! Мы поможем тебе. </w:t>
      </w: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Правда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,д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Матрешка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как же вы мне поможете?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детей…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Востатель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каким узором вы, дети, хотите, украсит сарафан матрешки?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детей…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Молодцы ребятки! Узоры бывают разные и </w:t>
      </w: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полосочки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цветочки, и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крапинки. А мы с вами украсим сарафан горошками.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Показывая на горошки, </w:t>
      </w: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-ль спрашивает 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детей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Скажите, а горошки на какую геометрическую фигуру похожи?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Круг!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чтобы раскрасить сарафаны матрешек я вас сейчас превращу в мастеров.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Кручу, верчу, превратить вас хочу. Хочу превратить вас в мастеров. Пройдите в наши мастерские, садитесь.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Посмотрите на доску. Тут художники 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показали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можно украсить сарафан.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украшены сарафаны?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Цветочками, кружочками.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 и мы с вами украсим сарафаны наших матрешек.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прежде, разомнем наши пальчики.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гимнастика.</w:t>
      </w:r>
    </w:p>
    <w:p w:rsidR="001807DF" w:rsidRDefault="001807DF" w:rsidP="001807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Пальчиковая гимнастика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веселые матрешки,                          Хлопают в ладоши         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ногах у нас сапожки,                          Указательным и средним пальцами идут по полу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сарафанах наших пестрых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С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оединяют ладошки вместе    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похожи словно сестры.                    Руки в замок</w:t>
      </w:r>
    </w:p>
    <w:p w:rsidR="001807DF" w:rsidRDefault="001807DF" w:rsidP="001807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Давайте, ребятки, наклеим кружки на сарафанчик матрешке и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нее будет сарафан в горошек.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воспитатель напоминает, как намазывать кружки клеем и приклеивать их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бумагу. Выполнять работу аккуратно, прижимать салфеткой. По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оканчанию</w:t>
      </w:r>
      <w:proofErr w:type="spell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 матрешка говорит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я не буду больше плакать. Вот как вы, ребята, украсили красиво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наряды моих подружек. Теперь у них не просто сарафан, а сарафан в горошек.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вам!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детей за столами </w:t>
      </w:r>
      <w:r w:rsidRPr="002D18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(напомнить о правилах работы с клеем и бумагой)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Ой, какие подружки получились для нашей матрешки. Красивые! А пока наши рисунки высохнут, давайте встанем в круг и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вспомним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был у нас сегодня в гостях? Что мы делали на занятии: знакомились с Матрешкой, пели песенку и танцевали, отгадывали загадку, украшали платье Матрешек, играли с пальчиками.</w:t>
      </w:r>
      <w:bookmarkStart w:id="0" w:name="_GoBack"/>
      <w:bookmarkEnd w:id="0"/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все сегодня молодцы, все справились с заданиями и помогли художнику раскрасить платья Матрешек.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ребята, настала пора прощаться нам с Матрешкой. Давайте скажем ей до свидания.</w:t>
      </w:r>
    </w:p>
    <w:p w:rsidR="00465261" w:rsidRPr="002D1827" w:rsidRDefault="00465261" w:rsidP="001807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2D1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До свидания.</w:t>
      </w:r>
    </w:p>
    <w:p w:rsidR="008245EE" w:rsidRDefault="008245EE"/>
    <w:sectPr w:rsidR="008245EE" w:rsidSect="004242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61"/>
    <w:rsid w:val="001807DF"/>
    <w:rsid w:val="004242E3"/>
    <w:rsid w:val="00465261"/>
    <w:rsid w:val="006B44C6"/>
    <w:rsid w:val="008223B0"/>
    <w:rsid w:val="008245EE"/>
    <w:rsid w:val="009A2EBB"/>
    <w:rsid w:val="00DC5A06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MBDOU161</cp:lastModifiedBy>
  <cp:revision>9</cp:revision>
  <dcterms:created xsi:type="dcterms:W3CDTF">2021-03-15T13:15:00Z</dcterms:created>
  <dcterms:modified xsi:type="dcterms:W3CDTF">2021-03-24T09:22:00Z</dcterms:modified>
</cp:coreProperties>
</file>