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0B" w:rsidRDefault="0032620B" w:rsidP="0032620B">
      <w:pPr>
        <w:pStyle w:val="Default"/>
      </w:pPr>
    </w:p>
    <w:p w:rsidR="009D3E85" w:rsidRDefault="0032620B" w:rsidP="00B8495A">
      <w:pPr>
        <w:pStyle w:val="Default"/>
        <w:jc w:val="center"/>
        <w:rPr>
          <w:b/>
          <w:bCs/>
          <w:sz w:val="32"/>
          <w:szCs w:val="32"/>
        </w:rPr>
      </w:pPr>
      <w:r w:rsidRPr="00B304D7">
        <w:rPr>
          <w:b/>
          <w:bCs/>
          <w:sz w:val="32"/>
          <w:szCs w:val="32"/>
        </w:rPr>
        <w:t xml:space="preserve">Аннотация к рабочей программе </w:t>
      </w:r>
      <w:r w:rsidR="00F46692">
        <w:rPr>
          <w:b/>
          <w:bCs/>
          <w:sz w:val="32"/>
          <w:szCs w:val="32"/>
        </w:rPr>
        <w:t>средней</w:t>
      </w:r>
      <w:r w:rsidRPr="00B304D7">
        <w:rPr>
          <w:b/>
          <w:bCs/>
          <w:sz w:val="32"/>
          <w:szCs w:val="32"/>
        </w:rPr>
        <w:t xml:space="preserve"> группы </w:t>
      </w:r>
    </w:p>
    <w:p w:rsidR="00B8495A" w:rsidRPr="00B304D7" w:rsidRDefault="0032620B" w:rsidP="00B8495A">
      <w:pPr>
        <w:pStyle w:val="Default"/>
        <w:jc w:val="center"/>
        <w:rPr>
          <w:sz w:val="32"/>
          <w:szCs w:val="32"/>
        </w:rPr>
      </w:pPr>
      <w:r w:rsidRPr="00B304D7">
        <w:rPr>
          <w:b/>
          <w:bCs/>
          <w:sz w:val="32"/>
          <w:szCs w:val="32"/>
        </w:rPr>
        <w:t>МБДОУ «Детский сад № 1</w:t>
      </w:r>
      <w:r w:rsidR="00B8495A" w:rsidRPr="00B304D7">
        <w:rPr>
          <w:b/>
          <w:bCs/>
          <w:sz w:val="32"/>
          <w:szCs w:val="32"/>
        </w:rPr>
        <w:t>61</w:t>
      </w:r>
      <w:r w:rsidRPr="00B304D7">
        <w:rPr>
          <w:b/>
          <w:bCs/>
          <w:sz w:val="32"/>
          <w:szCs w:val="32"/>
        </w:rPr>
        <w:t>»</w:t>
      </w:r>
      <w:r w:rsidR="00B8495A" w:rsidRPr="00B304D7">
        <w:rPr>
          <w:b/>
          <w:bCs/>
          <w:sz w:val="32"/>
          <w:szCs w:val="32"/>
        </w:rPr>
        <w:t xml:space="preserve"> </w:t>
      </w:r>
    </w:p>
    <w:p w:rsidR="00B8495A" w:rsidRDefault="00B8495A" w:rsidP="00B849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3"/>
          <w:szCs w:val="23"/>
        </w:rPr>
      </w:pPr>
    </w:p>
    <w:p w:rsidR="00D37E10" w:rsidRPr="00B46E53" w:rsidRDefault="0032620B" w:rsidP="00B849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sz w:val="23"/>
          <w:szCs w:val="23"/>
        </w:rPr>
        <w:t xml:space="preserve"> </w:t>
      </w:r>
      <w:r w:rsidR="00D37E10" w:rsidRPr="00B849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Рабочая программа </w:t>
      </w:r>
      <w:r w:rsidR="009131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младшей</w:t>
      </w:r>
      <w:r w:rsidR="00D37E10" w:rsidRPr="00B849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группы</w:t>
      </w:r>
      <w:r w:rsidR="00D37E10" w:rsidRPr="0032620B">
        <w:rPr>
          <w:color w:val="111111"/>
          <w:sz w:val="28"/>
          <w:szCs w:val="28"/>
        </w:rPr>
        <w:t> Муниципального дошкольного образовательного учреждения </w:t>
      </w:r>
      <w:r w:rsidR="00D37E10" w:rsidRPr="00B46E5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B46E53">
        <w:rPr>
          <w:iCs/>
          <w:color w:val="111111"/>
          <w:sz w:val="28"/>
          <w:szCs w:val="28"/>
          <w:bdr w:val="none" w:sz="0" w:space="0" w:color="auto" w:frame="1"/>
        </w:rPr>
        <w:t>Д</w:t>
      </w:r>
      <w:r w:rsidR="00D37E10" w:rsidRPr="00B46E53">
        <w:rPr>
          <w:iCs/>
          <w:color w:val="111111"/>
          <w:sz w:val="28"/>
          <w:szCs w:val="28"/>
          <w:bdr w:val="none" w:sz="0" w:space="0" w:color="auto" w:frame="1"/>
        </w:rPr>
        <w:t>етский сад</w:t>
      </w:r>
      <w:r w:rsidR="00B46E53">
        <w:rPr>
          <w:iCs/>
          <w:color w:val="111111"/>
          <w:sz w:val="28"/>
          <w:szCs w:val="28"/>
          <w:bdr w:val="none" w:sz="0" w:space="0" w:color="auto" w:frame="1"/>
        </w:rPr>
        <w:t xml:space="preserve"> №161</w:t>
      </w:r>
      <w:r w:rsidR="00D37E10" w:rsidRPr="00B46E5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D37E10" w:rsidRPr="0032620B">
        <w:rPr>
          <w:color w:val="111111"/>
          <w:sz w:val="28"/>
          <w:szCs w:val="28"/>
        </w:rPr>
        <w:t xml:space="preserve"> спроектирована с учетом образовательных потребностей детей </w:t>
      </w:r>
      <w:r w:rsidR="00F861BF">
        <w:rPr>
          <w:color w:val="111111"/>
          <w:sz w:val="28"/>
          <w:szCs w:val="28"/>
        </w:rPr>
        <w:t>4</w:t>
      </w:r>
      <w:r w:rsidR="00D37E10" w:rsidRPr="0032620B">
        <w:rPr>
          <w:color w:val="111111"/>
          <w:sz w:val="28"/>
          <w:szCs w:val="28"/>
        </w:rPr>
        <w:t>-</w:t>
      </w:r>
      <w:r w:rsidR="00F861BF">
        <w:rPr>
          <w:color w:val="111111"/>
          <w:sz w:val="28"/>
          <w:szCs w:val="28"/>
        </w:rPr>
        <w:t>5</w:t>
      </w:r>
      <w:r w:rsidR="00D37E10" w:rsidRPr="0032620B">
        <w:rPr>
          <w:color w:val="111111"/>
          <w:sz w:val="28"/>
          <w:szCs w:val="28"/>
        </w:rPr>
        <w:t xml:space="preserve"> лет и запросов родителей. Она определяет цель, задачи, планируемые результаты, содержание и организацию образовательного процесса в </w:t>
      </w:r>
      <w:r w:rsidR="00F86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средней </w:t>
      </w:r>
      <w:r w:rsidR="00D37E10"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группе</w:t>
      </w:r>
      <w:r w:rsidR="00D37E10" w:rsidRPr="00B46E53">
        <w:rPr>
          <w:b/>
          <w:color w:val="111111"/>
          <w:sz w:val="28"/>
          <w:szCs w:val="28"/>
        </w:rPr>
        <w:t>.</w:t>
      </w:r>
    </w:p>
    <w:p w:rsidR="00D37E10" w:rsidRPr="00B46E53" w:rsidRDefault="00D37E10" w:rsidP="0032620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В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Программе</w:t>
      </w:r>
      <w:r w:rsidRPr="00B46E53">
        <w:rPr>
          <w:color w:val="111111"/>
          <w:sz w:val="28"/>
          <w:szCs w:val="28"/>
        </w:rPr>
        <w:t> учтены концептуальные положения реализуемой в образовательной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B46E53">
        <w:rPr>
          <w:color w:val="111111"/>
          <w:sz w:val="28"/>
          <w:szCs w:val="28"/>
        </w:rPr>
        <w:t xml:space="preserve"> с детьми дошкольного возраста. </w:t>
      </w:r>
      <w:r w:rsidR="00B46E53">
        <w:rPr>
          <w:color w:val="111111"/>
          <w:sz w:val="28"/>
          <w:szCs w:val="28"/>
        </w:rPr>
        <w:t xml:space="preserve">Инновационной программой </w:t>
      </w:r>
      <w:r w:rsidRPr="00B46E53">
        <w:rPr>
          <w:color w:val="111111"/>
          <w:sz w:val="28"/>
          <w:szCs w:val="28"/>
        </w:rPr>
        <w:t>дошкольного образования </w:t>
      </w:r>
      <w:r w:rsidRPr="00B46E53">
        <w:rPr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B46E53">
        <w:rPr>
          <w:color w:val="111111"/>
          <w:sz w:val="28"/>
          <w:szCs w:val="28"/>
        </w:rPr>
        <w:t xml:space="preserve"> под редакцией Н. Е. </w:t>
      </w:r>
      <w:proofErr w:type="spellStart"/>
      <w:r w:rsidRPr="00B46E53">
        <w:rPr>
          <w:color w:val="111111"/>
          <w:sz w:val="28"/>
          <w:szCs w:val="28"/>
        </w:rPr>
        <w:t>Вераксы</w:t>
      </w:r>
      <w:proofErr w:type="spellEnd"/>
      <w:r w:rsidRPr="00B46E53">
        <w:rPr>
          <w:color w:val="111111"/>
          <w:sz w:val="28"/>
          <w:szCs w:val="28"/>
        </w:rPr>
        <w:t xml:space="preserve">, Т. С. Комаровой, </w:t>
      </w:r>
      <w:r w:rsidR="00B46E53">
        <w:rPr>
          <w:color w:val="111111"/>
          <w:sz w:val="28"/>
          <w:szCs w:val="28"/>
        </w:rPr>
        <w:t>Э.М. Дорофеевой</w:t>
      </w:r>
      <w:r w:rsidRPr="00B46E53">
        <w:rPr>
          <w:color w:val="111111"/>
          <w:sz w:val="28"/>
          <w:szCs w:val="28"/>
        </w:rPr>
        <w:t>.</w:t>
      </w:r>
    </w:p>
    <w:p w:rsidR="00D37E10" w:rsidRPr="00B46E53" w:rsidRDefault="00D37E10" w:rsidP="0032620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Рабочая программа разработана</w:t>
      </w:r>
      <w:r w:rsidRPr="00B46E53">
        <w:rPr>
          <w:color w:val="111111"/>
          <w:sz w:val="28"/>
          <w:szCs w:val="28"/>
        </w:rPr>
        <w:t> </w:t>
      </w:r>
      <w:r w:rsidRPr="00B46E53">
        <w:rPr>
          <w:color w:val="111111"/>
          <w:sz w:val="28"/>
          <w:szCs w:val="28"/>
          <w:u w:val="single"/>
          <w:bdr w:val="none" w:sz="0" w:space="0" w:color="auto" w:frame="1"/>
        </w:rPr>
        <w:t>в соответствии со следующими нормативно-правовыми документами</w:t>
      </w:r>
      <w:r w:rsidRPr="00B46E53">
        <w:rPr>
          <w:color w:val="111111"/>
          <w:sz w:val="28"/>
          <w:szCs w:val="28"/>
        </w:rPr>
        <w:t>:</w:t>
      </w:r>
    </w:p>
    <w:p w:rsidR="00D37E10" w:rsidRPr="00B46E53" w:rsidRDefault="00D37E10" w:rsidP="00506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- основная образовательная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B46E53">
        <w:rPr>
          <w:color w:val="111111"/>
          <w:sz w:val="28"/>
          <w:szCs w:val="28"/>
        </w:rPr>
        <w:t xml:space="preserve"> дошкольного </w:t>
      </w:r>
      <w:r w:rsidR="00B304D7">
        <w:rPr>
          <w:color w:val="111111"/>
          <w:sz w:val="28"/>
          <w:szCs w:val="28"/>
        </w:rPr>
        <w:t xml:space="preserve">бюджетного </w:t>
      </w:r>
      <w:r w:rsidRPr="00B46E53">
        <w:rPr>
          <w:color w:val="111111"/>
          <w:sz w:val="28"/>
          <w:szCs w:val="28"/>
        </w:rPr>
        <w:t>образовательного учреждения </w:t>
      </w:r>
      <w:r w:rsidRPr="00B46E5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B304D7">
        <w:rPr>
          <w:iCs/>
          <w:color w:val="111111"/>
          <w:sz w:val="28"/>
          <w:szCs w:val="28"/>
          <w:bdr w:val="none" w:sz="0" w:space="0" w:color="auto" w:frame="1"/>
        </w:rPr>
        <w:t>Д</w:t>
      </w:r>
      <w:r w:rsidRPr="00B46E53">
        <w:rPr>
          <w:iCs/>
          <w:color w:val="111111"/>
          <w:sz w:val="28"/>
          <w:szCs w:val="28"/>
          <w:bdr w:val="none" w:sz="0" w:space="0" w:color="auto" w:frame="1"/>
        </w:rPr>
        <w:t>етский сад</w:t>
      </w:r>
      <w:r w:rsidR="00B304D7">
        <w:rPr>
          <w:iCs/>
          <w:color w:val="111111"/>
          <w:sz w:val="28"/>
          <w:szCs w:val="28"/>
          <w:bdr w:val="none" w:sz="0" w:space="0" w:color="auto" w:frame="1"/>
        </w:rPr>
        <w:t xml:space="preserve"> №161</w:t>
      </w:r>
      <w:r w:rsidRPr="00B46E5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46E53">
        <w:rPr>
          <w:color w:val="111111"/>
          <w:sz w:val="28"/>
          <w:szCs w:val="28"/>
        </w:rPr>
        <w:t>;</w:t>
      </w:r>
    </w:p>
    <w:p w:rsidR="00D37E10" w:rsidRPr="00B46E53" w:rsidRDefault="00D37E10" w:rsidP="00506B5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- Федеральный закон "Об образовании в Российской Федерации" от 29.12.2012 N 273-ФЗ</w:t>
      </w:r>
    </w:p>
    <w:p w:rsidR="00D37E10" w:rsidRPr="00B46E53" w:rsidRDefault="00D37E10" w:rsidP="00506B5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 xml:space="preserve">- Приказ </w:t>
      </w:r>
      <w:proofErr w:type="spellStart"/>
      <w:r w:rsidRPr="00B46E53">
        <w:rPr>
          <w:color w:val="111111"/>
          <w:sz w:val="28"/>
          <w:szCs w:val="28"/>
        </w:rPr>
        <w:t>МОиН</w:t>
      </w:r>
      <w:proofErr w:type="spellEnd"/>
      <w:r w:rsidRPr="00B46E53">
        <w:rPr>
          <w:color w:val="111111"/>
          <w:sz w:val="28"/>
          <w:szCs w:val="28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D37E10" w:rsidRPr="00B46E53" w:rsidRDefault="00D37E10" w:rsidP="00506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программам - образовательным программам</w:t>
      </w:r>
      <w:r w:rsidRPr="00B46E53">
        <w:rPr>
          <w:color w:val="111111"/>
          <w:sz w:val="28"/>
          <w:szCs w:val="28"/>
        </w:rPr>
        <w:t> дошкольного образования»</w:t>
      </w:r>
    </w:p>
    <w:p w:rsidR="00506B55" w:rsidRDefault="00D37E10" w:rsidP="00506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 xml:space="preserve">- </w:t>
      </w:r>
      <w:r w:rsidR="008E76F1" w:rsidRPr="008E76F1">
        <w:rPr>
          <w:color w:val="000000"/>
          <w:sz w:val="28"/>
          <w:szCs w:val="28"/>
        </w:rPr>
        <w:t>Санитарно-эпидемиологическими требованиями к организациям воспитания и обучения, отдыха и оздоровления детей и молодежи (СП 2.4.3648-20)</w:t>
      </w:r>
    </w:p>
    <w:p w:rsidR="00D37E10" w:rsidRDefault="00D37E10" w:rsidP="00506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- Устав учреждения.</w:t>
      </w:r>
    </w:p>
    <w:p w:rsidR="00506B55" w:rsidRPr="00B46E53" w:rsidRDefault="00506B55" w:rsidP="00506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37E10" w:rsidRPr="00B46E53" w:rsidRDefault="00D37E10" w:rsidP="0032620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Рабочая программа</w:t>
      </w:r>
      <w:r w:rsidRPr="00B46E53">
        <w:rPr>
          <w:color w:val="111111"/>
          <w:sz w:val="28"/>
          <w:szCs w:val="28"/>
        </w:rPr>
        <w:t> </w:t>
      </w:r>
      <w:r w:rsidRPr="00B46E53">
        <w:rPr>
          <w:color w:val="111111"/>
          <w:sz w:val="28"/>
          <w:szCs w:val="28"/>
          <w:u w:val="single"/>
          <w:bdr w:val="none" w:sz="0" w:space="0" w:color="auto" w:frame="1"/>
        </w:rPr>
        <w:t xml:space="preserve">обеспечивает разностороннее развитие детей в возрасте </w:t>
      </w:r>
      <w:r w:rsidR="00F861BF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BE1C4D"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r w:rsidR="00F861BF"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Pr="00B46E5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лет с учетом их возрастных и индивидуальных особенностей по основным образовательным областям</w:t>
      </w:r>
      <w:r w:rsidRPr="00B46E53">
        <w:rPr>
          <w:color w:val="111111"/>
          <w:sz w:val="28"/>
          <w:szCs w:val="28"/>
        </w:rPr>
        <w:t>: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D37E10" w:rsidRPr="00B46E53" w:rsidRDefault="00D37E10" w:rsidP="0032620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Данная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 является </w:t>
      </w:r>
      <w:r w:rsidRPr="00B46E53">
        <w:rPr>
          <w:iCs/>
          <w:color w:val="111111"/>
          <w:sz w:val="28"/>
          <w:szCs w:val="28"/>
          <w:bdr w:val="none" w:sz="0" w:space="0" w:color="auto" w:frame="1"/>
        </w:rPr>
        <w:t>«открытой»</w:t>
      </w:r>
      <w:r w:rsidRPr="00B46E53">
        <w:rPr>
          <w:color w:val="111111"/>
          <w:sz w:val="28"/>
          <w:szCs w:val="28"/>
        </w:rPr>
        <w:t> и предусматривает вариативность, интеграцию, изменения и дополнения по мере</w:t>
      </w:r>
      <w:r w:rsidR="00311580">
        <w:rPr>
          <w:color w:val="111111"/>
          <w:sz w:val="28"/>
          <w:szCs w:val="28"/>
        </w:rPr>
        <w:t xml:space="preserve"> </w:t>
      </w:r>
      <w:r w:rsidRPr="00B46E53">
        <w:rPr>
          <w:color w:val="111111"/>
          <w:sz w:val="28"/>
          <w:szCs w:val="28"/>
        </w:rPr>
        <w:t>профессиональной необходимости. Содержание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B46E53">
        <w:rPr>
          <w:color w:val="111111"/>
          <w:sz w:val="28"/>
          <w:szCs w:val="28"/>
        </w:rPr>
        <w:t> </w:t>
      </w:r>
      <w:r w:rsidRPr="00B46E53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 соответствии с требованиями ФГОС </w:t>
      </w:r>
      <w:proofErr w:type="gramStart"/>
      <w:r w:rsidRPr="00B46E53">
        <w:rPr>
          <w:color w:val="111111"/>
          <w:sz w:val="28"/>
          <w:szCs w:val="28"/>
          <w:u w:val="single"/>
          <w:bdr w:val="none" w:sz="0" w:space="0" w:color="auto" w:frame="1"/>
        </w:rPr>
        <w:t>ДО</w:t>
      </w:r>
      <w:proofErr w:type="gramEnd"/>
      <w:r w:rsidRPr="00B46E5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включает </w:t>
      </w:r>
      <w:proofErr w:type="gramStart"/>
      <w:r w:rsidRPr="00B46E53">
        <w:rPr>
          <w:color w:val="111111"/>
          <w:sz w:val="28"/>
          <w:szCs w:val="28"/>
          <w:u w:val="single"/>
          <w:bdr w:val="none" w:sz="0" w:space="0" w:color="auto" w:frame="1"/>
        </w:rPr>
        <w:t>три</w:t>
      </w:r>
      <w:proofErr w:type="gramEnd"/>
      <w:r w:rsidRPr="00B46E5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основных раздела</w:t>
      </w:r>
      <w:r w:rsidRPr="00B46E53">
        <w:rPr>
          <w:color w:val="111111"/>
          <w:sz w:val="28"/>
          <w:szCs w:val="28"/>
        </w:rPr>
        <w:t>:</w:t>
      </w:r>
    </w:p>
    <w:p w:rsidR="00D37E10" w:rsidRPr="00B46E53" w:rsidRDefault="00D37E10" w:rsidP="003115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-целевой;</w:t>
      </w:r>
    </w:p>
    <w:p w:rsidR="00D37E10" w:rsidRPr="00B46E53" w:rsidRDefault="00D37E10" w:rsidP="003115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- содержательный;</w:t>
      </w:r>
    </w:p>
    <w:p w:rsidR="00D37E10" w:rsidRPr="00B46E53" w:rsidRDefault="00D37E10" w:rsidP="0031158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- организационный.</w:t>
      </w:r>
    </w:p>
    <w:p w:rsidR="00506B55" w:rsidRPr="00506B55" w:rsidRDefault="00311580" w:rsidP="00506B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</w:t>
      </w:r>
      <w:r w:rsidR="00506B55">
        <w:rPr>
          <w:color w:val="111111"/>
          <w:sz w:val="28"/>
          <w:szCs w:val="28"/>
        </w:rPr>
        <w:t xml:space="preserve">      </w:t>
      </w:r>
      <w:r w:rsidR="00D37E10" w:rsidRPr="00B46E53">
        <w:rPr>
          <w:color w:val="111111"/>
          <w:sz w:val="28"/>
          <w:szCs w:val="28"/>
        </w:rPr>
        <w:t xml:space="preserve">В каждом из них отражается обязательная часть и часть, формируемая участниками образовательных отношений. </w:t>
      </w:r>
      <w:r w:rsidR="00506B55" w:rsidRPr="00506B55">
        <w:rPr>
          <w:sz w:val="28"/>
          <w:szCs w:val="28"/>
        </w:rPr>
        <w:t xml:space="preserve">Часть программы, формируемая участниками образовательных отношений, а именно, познавательное  развитие детей 3-7 лет направленное на формирование основ экологической культуры в условиях детского сада, основывается на парциальной программе «Юный эколог» С.Н. Николаевой, что учитывает образовательные потребности, интересы и мотивы обучающихся, членов их семей и педагогов ДОО. </w:t>
      </w:r>
    </w:p>
    <w:p w:rsidR="00506B55" w:rsidRPr="00506B55" w:rsidRDefault="00506B55" w:rsidP="00506B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Основным содержанием экологического воспитания в программе «Юный эколог» является формирование у детей осознанно - правильного отношения к природным явлениям и окружающим объектам. Осознанно – правильное отношение детей к природе строится на ее чувственном восприятии, эмоциональном отношении к ней. Процесс становления осознанно – правильного отношения к природе сопровождается определенными формами детской деятельности, которые могут служить критерием оценки уровня экологической воспитанности.</w:t>
      </w:r>
    </w:p>
    <w:p w:rsidR="00D37E10" w:rsidRPr="00B46E53" w:rsidRDefault="00D37E10" w:rsidP="0032620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Целевой раздел содержит пояснительную записку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рабочей программы </w:t>
      </w:r>
      <w:r w:rsidR="00F861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</w:t>
      </w:r>
      <w:bookmarkStart w:id="0" w:name="_GoBack"/>
      <w:bookmarkEnd w:id="0"/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группы</w:t>
      </w:r>
      <w:r w:rsidRPr="00B46E53">
        <w:rPr>
          <w:color w:val="111111"/>
          <w:sz w:val="28"/>
          <w:szCs w:val="28"/>
        </w:rPr>
        <w:t>. В пояснительную записку включены цель и задачи реализации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рабочей программы</w:t>
      </w:r>
      <w:r w:rsidRPr="00B46E53">
        <w:rPr>
          <w:color w:val="111111"/>
          <w:sz w:val="28"/>
          <w:szCs w:val="28"/>
        </w:rPr>
        <w:t>, возрастные и индивидуальные особенности воспитанников, посещающих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B46E53">
        <w:rPr>
          <w:color w:val="111111"/>
          <w:sz w:val="28"/>
          <w:szCs w:val="28"/>
        </w:rPr>
        <w:t>, а также описание регионального компонента и социокультурных особенностей осуществления образовательной деятельности,</w:t>
      </w:r>
    </w:p>
    <w:p w:rsidR="00D37E10" w:rsidRPr="00B46E53" w:rsidRDefault="00D37E10" w:rsidP="0032620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Принципы и подходы, описанные в целевом разделе, обеспечивают единство задач образовательного процесса; интеграцию образовательных областей. Планируемые результаты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рабочей программы</w:t>
      </w:r>
      <w:r w:rsidRPr="00B46E53">
        <w:rPr>
          <w:color w:val="111111"/>
          <w:sz w:val="28"/>
          <w:szCs w:val="28"/>
        </w:rPr>
        <w:t> конкретизируют целевые ориентиры образовательного стандарта дошкольного образования.</w:t>
      </w:r>
    </w:p>
    <w:p w:rsidR="00D37E10" w:rsidRPr="00B46E53" w:rsidRDefault="00D37E10" w:rsidP="0032620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Содержательный раздел включает описание образовательной деятельности в соответствии с направлениями развития ребенка, представленными в пяти образовательных областях. Содержание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B46E53">
        <w:rPr>
          <w:color w:val="111111"/>
          <w:sz w:val="28"/>
          <w:szCs w:val="28"/>
        </w:rPr>
        <w:t> обеспечивает развитие личности, мотивации и способностей детей в различных видах деятельности и охватывает следующие структурные единицы, </w:t>
      </w:r>
      <w:r w:rsidRPr="00B46E53">
        <w:rPr>
          <w:color w:val="111111"/>
          <w:sz w:val="28"/>
          <w:szCs w:val="28"/>
          <w:u w:val="single"/>
          <w:bdr w:val="none" w:sz="0" w:space="0" w:color="auto" w:frame="1"/>
        </w:rPr>
        <w:t>представляющие определенные направления развития и образования детей </w:t>
      </w:r>
      <w:r w:rsidRPr="00B46E53">
        <w:rPr>
          <w:color w:val="111111"/>
          <w:sz w:val="28"/>
          <w:szCs w:val="28"/>
        </w:rPr>
        <w:t xml:space="preserve">: социально-коммуникативное развитие; познавательное развитие; речевое развитие; художественно </w:t>
      </w:r>
      <w:proofErr w:type="gramStart"/>
      <w:r w:rsidRPr="00B46E53">
        <w:rPr>
          <w:color w:val="111111"/>
          <w:sz w:val="28"/>
          <w:szCs w:val="28"/>
        </w:rPr>
        <w:t>-э</w:t>
      </w:r>
      <w:proofErr w:type="gramEnd"/>
      <w:r w:rsidRPr="00B46E53">
        <w:rPr>
          <w:color w:val="111111"/>
          <w:sz w:val="28"/>
          <w:szCs w:val="28"/>
        </w:rPr>
        <w:t>стетическое развитие; физическое развитие.</w:t>
      </w:r>
    </w:p>
    <w:p w:rsidR="00D37E10" w:rsidRPr="00B46E53" w:rsidRDefault="00D37E10" w:rsidP="0032620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Воспитание и обучение осуществляется на русском языке - государственном языке России.</w:t>
      </w:r>
    </w:p>
    <w:p w:rsidR="00D37E10" w:rsidRPr="00B46E53" w:rsidRDefault="00D37E10" w:rsidP="0032620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Организационный раздел включает режим дня. Материально-техническое обеспечение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B46E53">
        <w:rPr>
          <w:color w:val="111111"/>
          <w:sz w:val="28"/>
          <w:szCs w:val="28"/>
        </w:rPr>
        <w:t>. Обеспеченность методическими материалами и средствами обучения и воспитания. План календарных тематических недель, включенный в данный раздел,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разработан</w:t>
      </w:r>
      <w:r w:rsidRPr="00B46E53">
        <w:rPr>
          <w:color w:val="111111"/>
          <w:sz w:val="28"/>
          <w:szCs w:val="28"/>
        </w:rPr>
        <w:t> с учетом образовательных задач, временных отрезков года, возраста детей, текущих праздников. Перечень методических пособий включает в себя все методические пособия.</w:t>
      </w:r>
    </w:p>
    <w:p w:rsidR="00BE5AEF" w:rsidRPr="00F347B9" w:rsidRDefault="00D37E10" w:rsidP="00F347B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6E53">
        <w:rPr>
          <w:color w:val="111111"/>
          <w:sz w:val="28"/>
          <w:szCs w:val="28"/>
        </w:rPr>
        <w:t>Срок реализации </w:t>
      </w:r>
      <w:r w:rsidRPr="00B46E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рабочей программы 1 год</w:t>
      </w:r>
    </w:p>
    <w:sectPr w:rsidR="00BE5AEF" w:rsidRPr="00F347B9" w:rsidSect="00F347B9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92"/>
    <w:rsid w:val="00311580"/>
    <w:rsid w:val="0032620B"/>
    <w:rsid w:val="00506B55"/>
    <w:rsid w:val="008E76F1"/>
    <w:rsid w:val="00913123"/>
    <w:rsid w:val="009A5B92"/>
    <w:rsid w:val="009D3E85"/>
    <w:rsid w:val="00B304D7"/>
    <w:rsid w:val="00B46E53"/>
    <w:rsid w:val="00B8495A"/>
    <w:rsid w:val="00BE1C4D"/>
    <w:rsid w:val="00BE5AEF"/>
    <w:rsid w:val="00D37E10"/>
    <w:rsid w:val="00F347B9"/>
    <w:rsid w:val="00F46692"/>
    <w:rsid w:val="00F8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E10"/>
    <w:rPr>
      <w:b/>
      <w:bCs/>
    </w:rPr>
  </w:style>
  <w:style w:type="paragraph" w:customStyle="1" w:styleId="Default">
    <w:name w:val="Default"/>
    <w:rsid w:val="00326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E10"/>
    <w:rPr>
      <w:b/>
      <w:bCs/>
    </w:rPr>
  </w:style>
  <w:style w:type="paragraph" w:customStyle="1" w:styleId="Default">
    <w:name w:val="Default"/>
    <w:rsid w:val="00326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MBDOU161</dc:creator>
  <cp:keywords/>
  <dc:description/>
  <cp:lastModifiedBy>MBDOU161</cp:lastModifiedBy>
  <cp:revision>15</cp:revision>
  <dcterms:created xsi:type="dcterms:W3CDTF">2022-03-25T10:31:00Z</dcterms:created>
  <dcterms:modified xsi:type="dcterms:W3CDTF">2022-03-25T11:08:00Z</dcterms:modified>
</cp:coreProperties>
</file>